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PENGARUH </w:t>
      </w:r>
      <w:r w:rsidRPr="00D66FA4">
        <w:rPr>
          <w:rFonts w:ascii="Times New Roman" w:hAnsi="Times New Roman" w:cs="Times New Roman"/>
          <w:b/>
          <w:i/>
          <w:sz w:val="28"/>
          <w:szCs w:val="28"/>
          <w:lang w:val="en-ID"/>
        </w:rPr>
        <w:t>E-SERVICE QUALITY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TERHADAP </w:t>
      </w:r>
      <w:r w:rsidRPr="00D66FA4">
        <w:rPr>
          <w:rFonts w:ascii="Times New Roman" w:hAnsi="Times New Roman" w:cs="Times New Roman"/>
          <w:b/>
          <w:i/>
          <w:sz w:val="28"/>
          <w:szCs w:val="28"/>
          <w:lang w:val="en-ID"/>
        </w:rPr>
        <w:t>E-WORD OF MOUTH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PADA SITUS BELANJA </w:t>
      </w:r>
      <w:r w:rsidRPr="00D66FA4">
        <w:rPr>
          <w:rFonts w:ascii="Times New Roman" w:hAnsi="Times New Roman" w:cs="Times New Roman"/>
          <w:b/>
          <w:i/>
          <w:sz w:val="28"/>
          <w:szCs w:val="28"/>
          <w:lang w:val="en-ID"/>
        </w:rPr>
        <w:t>ONLINE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TOKOPEDIA DENGAN </w:t>
      </w:r>
      <w:r w:rsidRPr="00D66FA4">
        <w:rPr>
          <w:rFonts w:ascii="Times New Roman" w:hAnsi="Times New Roman" w:cs="Times New Roman"/>
          <w:b/>
          <w:i/>
          <w:sz w:val="28"/>
          <w:szCs w:val="28"/>
          <w:lang w:val="en-ID"/>
        </w:rPr>
        <w:t>E-CUSTOMER SATISFACTION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SEBAGAI VARIABEL MEDIASI</w:t>
      </w:r>
    </w:p>
    <w:p w:rsid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Konsumen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Tokopedia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Indonesia)</w:t>
      </w:r>
    </w:p>
    <w:p w:rsid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Oleh:</w:t>
      </w:r>
    </w:p>
    <w:p w:rsid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Rosita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Kencana</w:t>
      </w:r>
      <w:proofErr w:type="spellEnd"/>
    </w:p>
    <w:p w:rsidR="009E24DA" w:rsidRPr="00D66FA4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Fakultas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Ekonomi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dan </w:t>
      </w: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Bisnis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Universitas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Brawijaya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Malang</w:t>
      </w:r>
    </w:p>
    <w:p w:rsidR="009E24DA" w:rsidRPr="00D66FA4" w:rsidRDefault="005E7576" w:rsidP="009E24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ID"/>
        </w:rPr>
      </w:pPr>
      <w:hyperlink r:id="rId5" w:history="1">
        <w:r w:rsidR="009E24DA" w:rsidRPr="00D66FA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ID"/>
          </w:rPr>
          <w:t>sitakcna@gmail.com</w:t>
        </w:r>
      </w:hyperlink>
    </w:p>
    <w:p w:rsid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</w:p>
    <w:p w:rsid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Dosen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Pembimbing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ID"/>
        </w:rPr>
        <w:t>:</w:t>
      </w:r>
    </w:p>
    <w:p w:rsid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Wahdiyat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ID"/>
        </w:rPr>
        <w:t>Moko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ID"/>
        </w:rPr>
        <w:t>, SE., MM., CPHR</w:t>
      </w:r>
    </w:p>
    <w:p w:rsidR="009E24DA" w:rsidRPr="00D66FA4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Fakultas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Ekonomi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dan </w:t>
      </w: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Bisnis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Universitas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</w:t>
      </w:r>
      <w:proofErr w:type="spellStart"/>
      <w:r w:rsidRPr="00D66FA4">
        <w:rPr>
          <w:rFonts w:ascii="Times New Roman" w:hAnsi="Times New Roman" w:cs="Times New Roman"/>
          <w:sz w:val="28"/>
          <w:szCs w:val="28"/>
          <w:lang w:val="en-ID"/>
        </w:rPr>
        <w:t>Brawijaya</w:t>
      </w:r>
      <w:proofErr w:type="spellEnd"/>
      <w:r w:rsidRPr="00D66FA4">
        <w:rPr>
          <w:rFonts w:ascii="Times New Roman" w:hAnsi="Times New Roman" w:cs="Times New Roman"/>
          <w:sz w:val="28"/>
          <w:szCs w:val="28"/>
          <w:lang w:val="en-ID"/>
        </w:rPr>
        <w:t xml:space="preserve"> Malang</w:t>
      </w:r>
    </w:p>
    <w:p w:rsidR="009E24DA" w:rsidRPr="00D66FA4" w:rsidRDefault="005E7576" w:rsidP="009E24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ID"/>
        </w:rPr>
      </w:pPr>
      <w:hyperlink r:id="rId6" w:history="1">
        <w:r w:rsidR="009E24DA" w:rsidRPr="00D66FA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ID"/>
          </w:rPr>
          <w:t>moko@ub.ac.id</w:t>
        </w:r>
      </w:hyperlink>
    </w:p>
    <w:p w:rsid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</w:p>
    <w:p w:rsidR="009E24DA" w:rsidRP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9E24DA">
        <w:rPr>
          <w:rFonts w:ascii="Times New Roman" w:hAnsi="Times New Roman" w:cs="Times New Roman"/>
          <w:b/>
          <w:lang w:val="en-ID"/>
        </w:rPr>
        <w:t>ABSTRACT</w:t>
      </w:r>
    </w:p>
    <w:p w:rsidR="009E24DA" w:rsidRPr="00EA042A" w:rsidRDefault="009E24DA" w:rsidP="009E24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EA042A">
        <w:rPr>
          <w:rFonts w:ascii="Times New Roman" w:hAnsi="Times New Roman" w:cs="Times New Roman"/>
          <w:lang w:val="en-ID"/>
        </w:rPr>
        <w:t xml:space="preserve">This research aims to determine the effect of e-service quality and e-customer satisfaction variables on the e-word of mouth variable of </w:t>
      </w:r>
      <w:proofErr w:type="spellStart"/>
      <w:r w:rsidRPr="00EA042A">
        <w:rPr>
          <w:rFonts w:ascii="Times New Roman" w:hAnsi="Times New Roman" w:cs="Times New Roman"/>
          <w:lang w:val="en-ID"/>
        </w:rPr>
        <w:t>Tokopedia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consumers both direct and indirect influences. This type of research is explanatory research which explains the causal relationship between variables through testing hypotheses. This study uses a sample of 200 respondents taken from the consumer population of </w:t>
      </w:r>
      <w:proofErr w:type="spellStart"/>
      <w:r w:rsidRPr="00EA042A">
        <w:rPr>
          <w:rFonts w:ascii="Times New Roman" w:hAnsi="Times New Roman" w:cs="Times New Roman"/>
          <w:lang w:val="en-ID"/>
        </w:rPr>
        <w:t>Tokopedia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by using a purposive sampling technique. Data analysis techniques use path analysis with SPSS version 20. The results of this study are the variable e-service quality has a direct influence on e-word of mouth. E-service quality variables also have a direct influence on e-customer satisfaction. Variable e-customer satisfaction has a direct influence on e-word of mouth. The e-customer satisfaction variable mediates the effect of the variable e-service quality on the e-word of mouth variable on consumers of </w:t>
      </w:r>
      <w:proofErr w:type="spellStart"/>
      <w:r w:rsidRPr="00EA042A">
        <w:rPr>
          <w:rFonts w:ascii="Times New Roman" w:hAnsi="Times New Roman" w:cs="Times New Roman"/>
          <w:lang w:val="en-ID"/>
        </w:rPr>
        <w:t>Tokopedia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Indonesia’s online shopping site.</w:t>
      </w:r>
    </w:p>
    <w:p w:rsidR="009E24DA" w:rsidRPr="009B61C8" w:rsidRDefault="009E24DA" w:rsidP="009E2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E24DA" w:rsidRDefault="009E24DA" w:rsidP="009E24DA">
      <w:pPr>
        <w:spacing w:after="0" w:line="240" w:lineRule="auto"/>
        <w:rPr>
          <w:rFonts w:ascii="Times New Roman" w:hAnsi="Times New Roman" w:cs="Times New Roman"/>
          <w:i/>
          <w:lang w:val="en-ID"/>
        </w:rPr>
      </w:pPr>
      <w:r w:rsidRPr="00EA042A">
        <w:rPr>
          <w:rFonts w:ascii="Times New Roman" w:hAnsi="Times New Roman" w:cs="Times New Roman"/>
          <w:lang w:val="en-ID"/>
        </w:rPr>
        <w:t xml:space="preserve">Keywords: </w:t>
      </w:r>
      <w:r w:rsidRPr="00EA042A">
        <w:rPr>
          <w:rFonts w:ascii="Times New Roman" w:hAnsi="Times New Roman" w:cs="Times New Roman"/>
          <w:i/>
          <w:lang w:val="en-ID"/>
        </w:rPr>
        <w:t>E-Service Quality, E-Customer Satisfaction, E-Word Of Mouth</w:t>
      </w:r>
    </w:p>
    <w:p w:rsidR="009E24DA" w:rsidRPr="009E24DA" w:rsidRDefault="009E24DA" w:rsidP="009E24DA">
      <w:pPr>
        <w:spacing w:after="0" w:line="240" w:lineRule="auto"/>
        <w:rPr>
          <w:rFonts w:ascii="Times New Roman" w:hAnsi="Times New Roman" w:cs="Times New Roman"/>
          <w:i/>
          <w:lang w:val="en-ID"/>
        </w:rPr>
      </w:pPr>
    </w:p>
    <w:p w:rsidR="009E24DA" w:rsidRPr="009E24DA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9E24DA">
        <w:rPr>
          <w:rFonts w:ascii="Times New Roman" w:hAnsi="Times New Roman" w:cs="Times New Roman"/>
          <w:b/>
          <w:lang w:val="en-ID"/>
        </w:rPr>
        <w:t>ABSTRAK</w:t>
      </w:r>
    </w:p>
    <w:p w:rsidR="009E24DA" w:rsidRPr="00EA042A" w:rsidRDefault="009E24DA" w:rsidP="009E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ID"/>
        </w:rPr>
      </w:pPr>
      <w:proofErr w:type="spellStart"/>
      <w:r w:rsidRPr="00EA042A">
        <w:rPr>
          <w:rFonts w:ascii="Times New Roman" w:hAnsi="Times New Roman" w:cs="Times New Roman"/>
          <w:lang w:val="en-ID"/>
        </w:rPr>
        <w:t>Penelitian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ini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bertujuan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untuk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mengetahui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pengaruh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e-service quality</w:t>
      </w:r>
      <w:r w:rsidRPr="00EA042A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EA042A">
        <w:rPr>
          <w:rFonts w:ascii="Times New Roman" w:hAnsi="Times New Roman" w:cs="Times New Roman"/>
          <w:lang w:val="en-ID"/>
        </w:rPr>
        <w:t>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e-customer satisfaction</w:t>
      </w:r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terhadap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e-word of mouth</w:t>
      </w:r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konsumen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Tokopedia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baik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pengaruh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secara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langsung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maupun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tidak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langsung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A042A">
        <w:rPr>
          <w:rFonts w:ascii="Times New Roman" w:hAnsi="Times New Roman" w:cs="Times New Roman"/>
          <w:lang w:val="en-ID"/>
        </w:rPr>
        <w:t>Jenis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penelitian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ini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adalah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explanatory research</w:t>
      </w:r>
      <w:r w:rsidRPr="00EA042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A042A">
        <w:rPr>
          <w:rFonts w:ascii="Times New Roman" w:hAnsi="Times New Roman" w:cs="Times New Roman"/>
          <w:lang w:val="en-ID"/>
        </w:rPr>
        <w:t>menjelaskan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hubungan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kausal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antara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variabel-variabel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melalui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pengujian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hipotesis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A042A">
        <w:rPr>
          <w:rFonts w:ascii="Times New Roman" w:hAnsi="Times New Roman" w:cs="Times New Roman"/>
          <w:lang w:val="en-ID"/>
        </w:rPr>
        <w:t>Penelitian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ini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menggunakan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sampel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sebanyak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200 </w:t>
      </w:r>
      <w:proofErr w:type="spellStart"/>
      <w:r w:rsidRPr="00EA042A">
        <w:rPr>
          <w:rFonts w:ascii="Times New Roman" w:hAnsi="Times New Roman" w:cs="Times New Roman"/>
          <w:lang w:val="en-ID"/>
        </w:rPr>
        <w:t>responden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EA042A">
        <w:rPr>
          <w:rFonts w:ascii="Times New Roman" w:hAnsi="Times New Roman" w:cs="Times New Roman"/>
          <w:lang w:val="en-ID"/>
        </w:rPr>
        <w:t>diambil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dari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populasi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konsumen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Tokopedia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dengan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teknik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purposive sampling</w:t>
      </w:r>
      <w:r w:rsidRPr="00EA042A">
        <w:rPr>
          <w:rFonts w:ascii="Times New Roman" w:hAnsi="Times New Roman" w:cs="Times New Roman"/>
          <w:lang w:val="en-ID"/>
        </w:rPr>
        <w:t xml:space="preserve">. Teknik </w:t>
      </w:r>
      <w:proofErr w:type="spellStart"/>
      <w:r w:rsidRPr="00EA042A">
        <w:rPr>
          <w:rFonts w:ascii="Times New Roman" w:hAnsi="Times New Roman" w:cs="Times New Roman"/>
          <w:lang w:val="en-ID"/>
        </w:rPr>
        <w:t>analisis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data yang </w:t>
      </w:r>
      <w:proofErr w:type="spellStart"/>
      <w:r w:rsidRPr="00EA042A">
        <w:rPr>
          <w:rFonts w:ascii="Times New Roman" w:hAnsi="Times New Roman" w:cs="Times New Roman"/>
          <w:lang w:val="en-ID"/>
        </w:rPr>
        <w:t>digunakan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adalah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analisis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jalur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(</w:t>
      </w:r>
      <w:r w:rsidRPr="00EA042A">
        <w:rPr>
          <w:rFonts w:ascii="Times New Roman" w:hAnsi="Times New Roman" w:cs="Times New Roman"/>
          <w:i/>
          <w:lang w:val="en-ID"/>
        </w:rPr>
        <w:t>path analysis</w:t>
      </w:r>
      <w:r w:rsidRPr="00EA042A">
        <w:rPr>
          <w:rFonts w:ascii="Times New Roman" w:hAnsi="Times New Roman" w:cs="Times New Roman"/>
          <w:lang w:val="en-ID"/>
        </w:rPr>
        <w:t xml:space="preserve">) </w:t>
      </w:r>
      <w:proofErr w:type="spellStart"/>
      <w:r w:rsidRPr="00EA042A">
        <w:rPr>
          <w:rFonts w:ascii="Times New Roman" w:hAnsi="Times New Roman" w:cs="Times New Roman"/>
          <w:lang w:val="en-ID"/>
        </w:rPr>
        <w:t>dengan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program SPSS </w:t>
      </w:r>
      <w:proofErr w:type="spellStart"/>
      <w:r w:rsidRPr="00EA042A">
        <w:rPr>
          <w:rFonts w:ascii="Times New Roman" w:hAnsi="Times New Roman" w:cs="Times New Roman"/>
          <w:lang w:val="en-ID"/>
        </w:rPr>
        <w:t>versi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20. Hasil </w:t>
      </w:r>
      <w:proofErr w:type="spellStart"/>
      <w:r w:rsidRPr="00EA042A">
        <w:rPr>
          <w:rFonts w:ascii="Times New Roman" w:hAnsi="Times New Roman" w:cs="Times New Roman"/>
          <w:lang w:val="en-ID"/>
        </w:rPr>
        <w:t>penelitian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ini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adalah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e-service quality</w:t>
      </w:r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mempunyai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pengaruh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secara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langsung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terhadap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e-word of mouth</w:t>
      </w:r>
      <w:r w:rsidRPr="00EA042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A042A">
        <w:rPr>
          <w:rFonts w:ascii="Times New Roman" w:hAnsi="Times New Roman" w:cs="Times New Roman"/>
          <w:lang w:val="en-ID"/>
        </w:rPr>
        <w:t>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e-service quality</w:t>
      </w:r>
      <w:r w:rsidRPr="00EA042A">
        <w:rPr>
          <w:rFonts w:ascii="Times New Roman" w:hAnsi="Times New Roman" w:cs="Times New Roman"/>
          <w:lang w:val="en-ID"/>
        </w:rPr>
        <w:t xml:space="preserve"> juga </w:t>
      </w:r>
      <w:proofErr w:type="spellStart"/>
      <w:r w:rsidRPr="00EA042A">
        <w:rPr>
          <w:rFonts w:ascii="Times New Roman" w:hAnsi="Times New Roman" w:cs="Times New Roman"/>
          <w:lang w:val="en-ID"/>
        </w:rPr>
        <w:t>mempunyai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pengaruh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secara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langsung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terhadap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e-customer satisfaction</w:t>
      </w:r>
      <w:r w:rsidRPr="00EA042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A042A">
        <w:rPr>
          <w:rFonts w:ascii="Times New Roman" w:hAnsi="Times New Roman" w:cs="Times New Roman"/>
          <w:lang w:val="en-ID"/>
        </w:rPr>
        <w:t>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e-customer satisfaction</w:t>
      </w:r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mempunyai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pengaruh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secara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langsung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terhadap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lastRenderedPageBreak/>
        <w:t>e-word of mouth</w:t>
      </w:r>
      <w:r w:rsidRPr="00EA042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EA042A">
        <w:rPr>
          <w:rFonts w:ascii="Times New Roman" w:hAnsi="Times New Roman" w:cs="Times New Roman"/>
          <w:lang w:val="en-ID"/>
        </w:rPr>
        <w:t>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e-customer satisfaction</w:t>
      </w:r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memediasi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pengaruh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e-service quality</w:t>
      </w:r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terhadap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variabel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e</w:t>
      </w:r>
      <w:r w:rsidRPr="00EA042A">
        <w:rPr>
          <w:rFonts w:ascii="Times New Roman" w:hAnsi="Times New Roman" w:cs="Times New Roman"/>
          <w:i/>
          <w:lang w:val="en-ID"/>
        </w:rPr>
        <w:t xml:space="preserve">-word of mouth </w:t>
      </w:r>
      <w:r w:rsidRPr="00EA042A">
        <w:rPr>
          <w:rFonts w:ascii="Times New Roman" w:hAnsi="Times New Roman" w:cs="Times New Roman"/>
          <w:lang w:val="en-ID"/>
        </w:rPr>
        <w:t xml:space="preserve">pada </w:t>
      </w:r>
      <w:proofErr w:type="spellStart"/>
      <w:r w:rsidRPr="00EA042A">
        <w:rPr>
          <w:rFonts w:ascii="Times New Roman" w:hAnsi="Times New Roman" w:cs="Times New Roman"/>
          <w:lang w:val="en-ID"/>
        </w:rPr>
        <w:t>konsumen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situs </w:t>
      </w:r>
      <w:proofErr w:type="spellStart"/>
      <w:r w:rsidRPr="00EA042A">
        <w:rPr>
          <w:rFonts w:ascii="Times New Roman" w:hAnsi="Times New Roman" w:cs="Times New Roman"/>
          <w:lang w:val="en-ID"/>
        </w:rPr>
        <w:t>belanja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</w:t>
      </w:r>
      <w:r w:rsidRPr="00EA042A">
        <w:rPr>
          <w:rFonts w:ascii="Times New Roman" w:hAnsi="Times New Roman" w:cs="Times New Roman"/>
          <w:i/>
          <w:lang w:val="en-ID"/>
        </w:rPr>
        <w:t>online</w:t>
      </w:r>
      <w:r w:rsidRPr="00EA042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EA042A">
        <w:rPr>
          <w:rFonts w:ascii="Times New Roman" w:hAnsi="Times New Roman" w:cs="Times New Roman"/>
          <w:lang w:val="en-ID"/>
        </w:rPr>
        <w:t>Tokopedia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 Indonesia.</w:t>
      </w:r>
    </w:p>
    <w:p w:rsidR="009E24DA" w:rsidRPr="00EA042A" w:rsidRDefault="009E24DA" w:rsidP="009E24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:rsidR="009E24DA" w:rsidRPr="00EA042A" w:rsidRDefault="009E24DA" w:rsidP="009E24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EA042A">
        <w:rPr>
          <w:rFonts w:ascii="Times New Roman" w:hAnsi="Times New Roman" w:cs="Times New Roman"/>
          <w:lang w:val="en-ID"/>
        </w:rPr>
        <w:t xml:space="preserve">Kata </w:t>
      </w:r>
      <w:proofErr w:type="spellStart"/>
      <w:r w:rsidRPr="00EA042A">
        <w:rPr>
          <w:rFonts w:ascii="Times New Roman" w:hAnsi="Times New Roman" w:cs="Times New Roman"/>
          <w:lang w:val="en-ID"/>
        </w:rPr>
        <w:t>Kunci</w:t>
      </w:r>
      <w:proofErr w:type="spellEnd"/>
      <w:r w:rsidRPr="00EA042A">
        <w:rPr>
          <w:rFonts w:ascii="Times New Roman" w:hAnsi="Times New Roman" w:cs="Times New Roman"/>
          <w:lang w:val="en-ID"/>
        </w:rPr>
        <w:t xml:space="preserve">: </w:t>
      </w:r>
      <w:r w:rsidRPr="00EA042A">
        <w:rPr>
          <w:rFonts w:ascii="Times New Roman" w:hAnsi="Times New Roman" w:cs="Times New Roman"/>
          <w:i/>
          <w:lang w:val="en-ID"/>
        </w:rPr>
        <w:t>E-Service Quality, E-Customer Satisfaction, E-Word Of Mouth</w:t>
      </w:r>
    </w:p>
    <w:p w:rsidR="00657BF0" w:rsidRDefault="00657BF0" w:rsidP="009E24DA">
      <w:pPr>
        <w:spacing w:after="0"/>
      </w:pPr>
    </w:p>
    <w:p w:rsidR="009E24DA" w:rsidRDefault="009E24DA" w:rsidP="009E24DA">
      <w:pPr>
        <w:spacing w:after="0" w:line="360" w:lineRule="auto"/>
        <w:jc w:val="both"/>
      </w:pPr>
    </w:p>
    <w:p w:rsidR="009E24DA" w:rsidRDefault="009E24DA" w:rsidP="009E24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  <w:sectPr w:rsidR="009E24DA" w:rsidSect="009E24DA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9E24DA" w:rsidRPr="009E24DA" w:rsidRDefault="009E24DA" w:rsidP="009E24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E24DA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</w:p>
    <w:p w:rsidR="009E24DA" w:rsidRDefault="009E24DA" w:rsidP="009E24D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A06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73A06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73A0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C73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4DA" w:rsidRDefault="009E24DA" w:rsidP="009E24DA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oleh We Are Social pada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132.7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265.4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:rsidR="009E24DA" w:rsidRDefault="009E24DA" w:rsidP="009E24DA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internet di Indonesia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online.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online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:rsidR="009E24DA" w:rsidRDefault="009E24DA" w:rsidP="009E24DA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Databooks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Katadata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diprediksi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900598">
        <w:rPr>
          <w:rFonts w:ascii="Times New Roman" w:hAnsi="Times New Roman" w:cs="Times New Roman"/>
          <w:sz w:val="24"/>
          <w:szCs w:val="24"/>
        </w:rPr>
        <w:lastRenderedPageBreak/>
        <w:t xml:space="preserve">2022.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online</w:t>
      </w:r>
      <w:r w:rsidRPr="0090059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DA" w:rsidRDefault="009E24DA" w:rsidP="009E24DA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598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Consumer-to-Consumer</w:t>
      </w:r>
      <w:r>
        <w:rPr>
          <w:rFonts w:ascii="Times New Roman" w:hAnsi="Times New Roman" w:cs="Times New Roman"/>
          <w:sz w:val="24"/>
          <w:szCs w:val="24"/>
        </w:rPr>
        <w:t xml:space="preserve"> (C2C).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, Hal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 xml:space="preserve">traffic </w:t>
      </w:r>
      <w:r w:rsidRPr="009005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) situs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C2C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mengungguli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pesaingnya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4DA" w:rsidRDefault="009E24DA" w:rsidP="009E24DA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Iprice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menujukan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mengalahkan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Bukalapak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dan Lazada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SimilarWeb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kuartal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111.484.100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>.</w:t>
      </w:r>
    </w:p>
    <w:p w:rsidR="009E24DA" w:rsidRDefault="009E24DA" w:rsidP="009E24DA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59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e</w:t>
      </w:r>
      <w:r w:rsidRPr="008509A1">
        <w:rPr>
          <w:rFonts w:ascii="Times New Roman" w:hAnsi="Times New Roman" w:cs="Times New Roman"/>
          <w:i/>
          <w:sz w:val="24"/>
          <w:szCs w:val="24"/>
        </w:rPr>
        <w:t>-commerce, word of mouth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900598">
        <w:rPr>
          <w:rFonts w:ascii="Times New Roman" w:hAnsi="Times New Roman" w:cs="Times New Roman"/>
          <w:sz w:val="24"/>
          <w:szCs w:val="24"/>
        </w:rPr>
        <w:t xml:space="preserve"> (</w:t>
      </w:r>
      <w:r w:rsidRPr="008509A1">
        <w:rPr>
          <w:rFonts w:ascii="Times New Roman" w:hAnsi="Times New Roman" w:cs="Times New Roman"/>
          <w:i/>
          <w:sz w:val="24"/>
          <w:szCs w:val="24"/>
        </w:rPr>
        <w:t>electronic word of mouth</w:t>
      </w:r>
      <w:r w:rsidRPr="0090059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situs </w:t>
      </w:r>
      <w:r w:rsidRPr="008509A1">
        <w:rPr>
          <w:rFonts w:ascii="Times New Roman" w:hAnsi="Times New Roman" w:cs="Times New Roman"/>
          <w:i/>
          <w:sz w:val="24"/>
          <w:szCs w:val="24"/>
        </w:rPr>
        <w:t>e-commerce</w:t>
      </w:r>
      <w:r w:rsidRPr="0090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. </w:t>
      </w:r>
      <w:r w:rsidRPr="008509A1">
        <w:rPr>
          <w:rFonts w:ascii="Times New Roman" w:hAnsi="Times New Roman" w:cs="Times New Roman"/>
          <w:i/>
          <w:sz w:val="24"/>
          <w:szCs w:val="24"/>
        </w:rPr>
        <w:t>E-word of 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oleh situs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website</w:t>
      </w:r>
      <w:r w:rsidRPr="00900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website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online</w:t>
      </w:r>
      <w:r w:rsidRPr="0090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4DA" w:rsidRDefault="009E24DA" w:rsidP="009E24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e-service quality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39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4DA" w:rsidRDefault="009E24DA" w:rsidP="009E24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59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sz w:val="24"/>
          <w:szCs w:val="24"/>
        </w:rPr>
        <w:t xml:space="preserve">Ting, </w:t>
      </w:r>
      <w:r w:rsidRPr="004B7A0C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598">
        <w:rPr>
          <w:rFonts w:ascii="Times New Roman" w:hAnsi="Times New Roman" w:cs="Times New Roman"/>
          <w:sz w:val="24"/>
          <w:szCs w:val="24"/>
        </w:rPr>
        <w:t xml:space="preserve"> (2016)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900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90059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online</w:t>
      </w:r>
      <w:r w:rsidRPr="00900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aga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4DA" w:rsidRDefault="009E24DA" w:rsidP="009E24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598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oleh Duarte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A0C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598">
        <w:rPr>
          <w:rFonts w:ascii="Times New Roman" w:hAnsi="Times New Roman" w:cs="Times New Roman"/>
          <w:sz w:val="24"/>
          <w:szCs w:val="24"/>
        </w:rPr>
        <w:t xml:space="preserve"> (2018)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 xml:space="preserve">e-customer satisfaction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9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0598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9005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76B94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r w:rsidRPr="00976B94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976B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pada </w:t>
      </w:r>
      <w:r w:rsidRPr="00976B94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B94"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DA" w:rsidRDefault="009E24DA" w:rsidP="009E2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DA" w:rsidRPr="009E24DA" w:rsidRDefault="009E24DA" w:rsidP="009E24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DA">
        <w:rPr>
          <w:rFonts w:ascii="Times New Roman" w:hAnsi="Times New Roman" w:cs="Times New Roman"/>
          <w:b/>
          <w:sz w:val="24"/>
          <w:szCs w:val="24"/>
        </w:rPr>
        <w:lastRenderedPageBreak/>
        <w:t>LANDASAN TEORI DAN HIPOTESIS</w:t>
      </w:r>
    </w:p>
    <w:p w:rsidR="009E24DA" w:rsidRDefault="009E24DA" w:rsidP="009E24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922403">
        <w:rPr>
          <w:rFonts w:ascii="Times New Roman" w:hAnsi="Times New Roman" w:cs="Times New Roman"/>
          <w:b/>
          <w:i/>
          <w:sz w:val="24"/>
          <w:szCs w:val="24"/>
          <w:lang w:val="en-ID"/>
        </w:rPr>
        <w:t>E-Service Quality</w:t>
      </w:r>
    </w:p>
    <w:p w:rsidR="009E24DA" w:rsidRDefault="009E24DA" w:rsidP="009E24DA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E66B7">
        <w:rPr>
          <w:rFonts w:ascii="Times New Roman" w:hAnsi="Times New Roman" w:cs="Times New Roman"/>
          <w:sz w:val="24"/>
          <w:szCs w:val="24"/>
          <w:lang w:val="en-ID"/>
        </w:rPr>
        <w:t>Zeithaml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A504C">
        <w:rPr>
          <w:rFonts w:ascii="Times New Roman" w:hAnsi="Times New Roman" w:cs="Times New Roman"/>
          <w:i/>
          <w:sz w:val="24"/>
          <w:szCs w:val="24"/>
          <w:lang w:val="en-ID"/>
        </w:rPr>
        <w:t>et al</w:t>
      </w:r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. (2013)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mendefinisikan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E66B7">
        <w:rPr>
          <w:rFonts w:ascii="Times New Roman" w:hAnsi="Times New Roman" w:cs="Times New Roman"/>
          <w:i/>
          <w:sz w:val="24"/>
          <w:szCs w:val="24"/>
          <w:lang w:val="en-ID"/>
        </w:rPr>
        <w:t>e-service quality</w:t>
      </w:r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sejauh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mana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situs </w:t>
      </w:r>
      <w:r w:rsidRPr="00CE66B7">
        <w:rPr>
          <w:rFonts w:ascii="Times New Roman" w:hAnsi="Times New Roman" w:cs="Times New Roman"/>
          <w:i/>
          <w:sz w:val="24"/>
          <w:szCs w:val="24"/>
          <w:lang w:val="en-ID"/>
        </w:rPr>
        <w:t>website</w:t>
      </w:r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memfasilitasi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belanja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efisien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Adapun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pendapat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y</w:t>
      </w:r>
      <w:r>
        <w:rPr>
          <w:rFonts w:ascii="Times New Roman" w:hAnsi="Times New Roman" w:cs="Times New Roman"/>
          <w:sz w:val="24"/>
          <w:szCs w:val="24"/>
          <w:lang w:val="en-ID"/>
        </w:rPr>
        <w:t>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Santos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Ariff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A504C">
        <w:rPr>
          <w:rFonts w:ascii="Times New Roman" w:hAnsi="Times New Roman" w:cs="Times New Roman"/>
          <w:i/>
          <w:sz w:val="24"/>
          <w:szCs w:val="24"/>
          <w:lang w:val="en-ID"/>
        </w:rPr>
        <w:t>et al</w:t>
      </w:r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. (2013)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E66B7">
        <w:rPr>
          <w:rFonts w:ascii="Times New Roman" w:hAnsi="Times New Roman" w:cs="Times New Roman"/>
          <w:i/>
          <w:sz w:val="24"/>
          <w:szCs w:val="24"/>
          <w:lang w:val="en-ID"/>
        </w:rPr>
        <w:t>e-service quality</w:t>
      </w:r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mengacu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evaluasi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menyeluruh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keunggulan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penawaran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elektronik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di pasar virtual.</w:t>
      </w:r>
    </w:p>
    <w:p w:rsidR="009E24DA" w:rsidRDefault="009E24DA" w:rsidP="009E24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24DA" w:rsidRDefault="009E24DA" w:rsidP="009E24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922403">
        <w:rPr>
          <w:rFonts w:ascii="Times New Roman" w:hAnsi="Times New Roman" w:cs="Times New Roman"/>
          <w:b/>
          <w:i/>
          <w:sz w:val="24"/>
          <w:szCs w:val="24"/>
          <w:lang w:val="en-ID"/>
        </w:rPr>
        <w:t>E-</w:t>
      </w:r>
      <w:r w:rsidRPr="00997188">
        <w:rPr>
          <w:rFonts w:ascii="Times New Roman" w:hAnsi="Times New Roman" w:cs="Times New Roman"/>
          <w:b/>
          <w:i/>
          <w:sz w:val="24"/>
          <w:szCs w:val="24"/>
          <w:lang w:val="en-ID"/>
        </w:rPr>
        <w:t>Customer Satisfaction</w:t>
      </w:r>
    </w:p>
    <w:p w:rsidR="009E24DA" w:rsidRDefault="009E24DA" w:rsidP="009E24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6B7">
        <w:rPr>
          <w:rFonts w:ascii="Times New Roman" w:hAnsi="Times New Roman" w:cs="Times New Roman"/>
          <w:sz w:val="24"/>
          <w:szCs w:val="24"/>
        </w:rPr>
        <w:t xml:space="preserve">Szymanski dan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Hise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Subramanian, </w:t>
      </w:r>
      <w:r w:rsidRPr="001A504C">
        <w:rPr>
          <w:rFonts w:ascii="Times New Roman" w:hAnsi="Times New Roman" w:cs="Times New Roman"/>
          <w:i/>
          <w:sz w:val="24"/>
          <w:szCs w:val="24"/>
        </w:rPr>
        <w:t>et al</w:t>
      </w:r>
      <w:r w:rsidRPr="00CE66B7">
        <w:rPr>
          <w:rFonts w:ascii="Times New Roman" w:hAnsi="Times New Roman" w:cs="Times New Roman"/>
          <w:sz w:val="24"/>
          <w:szCs w:val="24"/>
        </w:rPr>
        <w:t xml:space="preserve">. (2014)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r w:rsidRPr="00CE66B7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r w:rsidRPr="00CE66B7">
        <w:rPr>
          <w:rFonts w:ascii="Times New Roman" w:hAnsi="Times New Roman" w:cs="Times New Roman"/>
          <w:i/>
          <w:sz w:val="24"/>
          <w:szCs w:val="24"/>
        </w:rPr>
        <w:t>online</w:t>
      </w:r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r w:rsidRPr="00CE66B7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r w:rsidRPr="00CE66B7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dihabiskan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r w:rsidRPr="00CE66B7">
        <w:rPr>
          <w:rFonts w:ascii="Times New Roman" w:hAnsi="Times New Roman" w:cs="Times New Roman"/>
          <w:i/>
          <w:sz w:val="24"/>
          <w:szCs w:val="24"/>
        </w:rPr>
        <w:t>online</w:t>
      </w:r>
      <w:r w:rsidRPr="00CE6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promo yang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E66B7">
        <w:rPr>
          <w:rFonts w:ascii="Times New Roman" w:hAnsi="Times New Roman" w:cs="Times New Roman"/>
          <w:sz w:val="24"/>
          <w:szCs w:val="24"/>
        </w:rPr>
        <w:t>.</w:t>
      </w:r>
    </w:p>
    <w:p w:rsidR="009E24DA" w:rsidRDefault="009E24DA" w:rsidP="009E2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DA" w:rsidRPr="007826AA" w:rsidRDefault="009E24DA" w:rsidP="009E24D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464D6C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E-Word Of Mouth </w:t>
      </w:r>
    </w:p>
    <w:p w:rsidR="009E24DA" w:rsidRDefault="009E24DA" w:rsidP="009E24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Hennig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Thurau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Duarte, </w:t>
      </w:r>
      <w:r w:rsidRPr="00C30086">
        <w:rPr>
          <w:rFonts w:ascii="Times New Roman" w:hAnsi="Times New Roman" w:cs="Times New Roman"/>
          <w:i/>
          <w:sz w:val="24"/>
          <w:szCs w:val="24"/>
          <w:lang w:val="en-ID"/>
        </w:rPr>
        <w:t>et al</w:t>
      </w:r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. (2018)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mendefisiniskan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E66B7">
        <w:rPr>
          <w:rFonts w:ascii="Times New Roman" w:hAnsi="Times New Roman" w:cs="Times New Roman"/>
          <w:i/>
          <w:sz w:val="24"/>
          <w:szCs w:val="24"/>
          <w:lang w:val="en-ID"/>
        </w:rPr>
        <w:t>e-word of mouth</w:t>
      </w:r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apapun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calon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sebenarnya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mantan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CE66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>perusahaan</w:t>
      </w:r>
      <w:proofErr w:type="spellEnd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yang </w:t>
      </w:r>
      <w:proofErr w:type="spellStart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>dibuat</w:t>
      </w:r>
      <w:proofErr w:type="spellEnd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E66B7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internet.</w:t>
      </w:r>
    </w:p>
    <w:p w:rsidR="009E24DA" w:rsidRDefault="009E24DA" w:rsidP="009E2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E24DA" w:rsidRPr="00464D6C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6C">
        <w:rPr>
          <w:rFonts w:ascii="Times New Roman" w:hAnsi="Times New Roman" w:cs="Times New Roman"/>
          <w:b/>
          <w:sz w:val="24"/>
          <w:szCs w:val="24"/>
        </w:rPr>
        <w:t>Gambar 1</w:t>
      </w:r>
    </w:p>
    <w:p w:rsidR="009E24DA" w:rsidRPr="00464D6C" w:rsidRDefault="009E24DA" w:rsidP="009E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E24DA" w:rsidRDefault="000E6ECE" w:rsidP="009E24DA">
      <w:pPr>
        <w:tabs>
          <w:tab w:val="left" w:pos="10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7A070B" wp14:editId="236D073E">
                <wp:simplePos x="0" y="0"/>
                <wp:positionH relativeFrom="column">
                  <wp:posOffset>1436749</wp:posOffset>
                </wp:positionH>
                <wp:positionV relativeFrom="paragraph">
                  <wp:posOffset>94557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6ECE" w:rsidRPr="000E6ECE" w:rsidRDefault="000E6ECE" w:rsidP="000E6ECE">
                            <w:pPr>
                              <w:tabs>
                                <w:tab w:val="center" w:pos="2621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E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A070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3.15pt;margin-top:7.4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" filled="f" stroked="f">
                <v:fill o:detectmouseclick="t"/>
                <v:textbox style="mso-fit-shape-to-text:t">
                  <w:txbxContent>
                    <w:p w:rsidR="000E6ECE" w:rsidRPr="000E6ECE" w:rsidRDefault="000E6ECE" w:rsidP="000E6ECE">
                      <w:pPr>
                        <w:tabs>
                          <w:tab w:val="center" w:pos="2621"/>
                        </w:tabs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EC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A302DC" wp14:editId="6DB182EB">
                <wp:simplePos x="0" y="0"/>
                <wp:positionH relativeFrom="column">
                  <wp:posOffset>2553194</wp:posOffset>
                </wp:positionH>
                <wp:positionV relativeFrom="paragraph">
                  <wp:posOffset>384596</wp:posOffset>
                </wp:positionV>
                <wp:extent cx="0" cy="498764"/>
                <wp:effectExtent l="0" t="0" r="19050" b="158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764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11066" id="Straight Connector 1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05pt,30.3pt" to="201.0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" strokecolor="black [3200]" strokeweight=".5pt">
                <v:stroke dashstyle="longDash" joinstyle="miter"/>
              </v:line>
            </w:pict>
          </mc:Fallback>
        </mc:AlternateContent>
      </w:r>
      <w:r w:rsidR="009E2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858C6" wp14:editId="4B7270E1">
                <wp:simplePos x="0" y="0"/>
                <wp:positionH relativeFrom="column">
                  <wp:posOffset>1326334</wp:posOffset>
                </wp:positionH>
                <wp:positionV relativeFrom="paragraph">
                  <wp:posOffset>253381</wp:posOffset>
                </wp:positionV>
                <wp:extent cx="570015" cy="0"/>
                <wp:effectExtent l="0" t="76200" r="2095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FBD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4.45pt;margin-top:19.95pt;width:44.9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9E2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61567D" wp14:editId="313F985B">
                <wp:simplePos x="0" y="0"/>
                <wp:positionH relativeFrom="column">
                  <wp:posOffset>1895920</wp:posOffset>
                </wp:positionH>
                <wp:positionV relativeFrom="paragraph">
                  <wp:posOffset>134175</wp:posOffset>
                </wp:positionV>
                <wp:extent cx="1033154" cy="225425"/>
                <wp:effectExtent l="0" t="0" r="1460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2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4DA" w:rsidRPr="009E24DA" w:rsidRDefault="009E24DA" w:rsidP="009E24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9E2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ID"/>
                              </w:rPr>
                              <w:t>E-WOM (Z)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567D" id="Rectangle 3" o:spid="_x0000_s1027" style="position:absolute;left:0;text-align:left;margin-left:149.3pt;margin-top:10.55pt;width:81.35pt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" fillcolor="white [3201]" strokecolor="black [3200]" strokeweight="1pt">
                <v:textbox>
                  <w:txbxContent>
                    <w:p w:rsidR="009E24DA" w:rsidRPr="009E24DA" w:rsidRDefault="009E24DA" w:rsidP="009E24D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ID"/>
                        </w:rPr>
                      </w:pPr>
                      <w:r w:rsidRPr="009E24D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ID"/>
                        </w:rPr>
                        <w:t>E-WOM (Z)</w:t>
                      </w:r>
                    </w:p>
                  </w:txbxContent>
                </v:textbox>
              </v:rect>
            </w:pict>
          </mc:Fallback>
        </mc:AlternateContent>
      </w:r>
      <w:r w:rsidR="009E2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4B592" wp14:editId="68769A72">
                <wp:simplePos x="0" y="0"/>
                <wp:positionH relativeFrom="column">
                  <wp:posOffset>150050</wp:posOffset>
                </wp:positionH>
                <wp:positionV relativeFrom="paragraph">
                  <wp:posOffset>146239</wp:posOffset>
                </wp:positionV>
                <wp:extent cx="1151906" cy="225425"/>
                <wp:effectExtent l="0" t="0" r="1016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22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4DA" w:rsidRPr="009E24DA" w:rsidRDefault="009E24DA" w:rsidP="009E24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9E2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ID"/>
                              </w:rPr>
                              <w:t>E-Service Quality 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B592" id="Rectangle 2" o:spid="_x0000_s1028" style="position:absolute;left:0;text-align:left;margin-left:11.8pt;margin-top:11.5pt;width:90.7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" fillcolor="white [3201]" strokecolor="black [3200]" strokeweight="1pt">
                <v:textbox>
                  <w:txbxContent>
                    <w:p w:rsidR="009E24DA" w:rsidRPr="009E24DA" w:rsidRDefault="009E24DA" w:rsidP="009E24D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ID"/>
                        </w:rPr>
                      </w:pPr>
                      <w:r w:rsidRPr="009E24D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ID"/>
                        </w:rPr>
                        <w:t>E-Service Quality (X)</w:t>
                      </w:r>
                    </w:p>
                  </w:txbxContent>
                </v:textbox>
              </v:rect>
            </w:pict>
          </mc:Fallback>
        </mc:AlternateContent>
      </w:r>
      <w:r w:rsidR="009E24DA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</w:t>
      </w:r>
    </w:p>
    <w:p w:rsidR="009E24DA" w:rsidRPr="00FC2AF7" w:rsidRDefault="000E6ECE" w:rsidP="009E24DA">
      <w:pPr>
        <w:tabs>
          <w:tab w:val="left" w:pos="10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6368AB" wp14:editId="2AB32D0F">
                <wp:simplePos x="0" y="0"/>
                <wp:positionH relativeFrom="column">
                  <wp:posOffset>2505520</wp:posOffset>
                </wp:positionH>
                <wp:positionV relativeFrom="paragraph">
                  <wp:posOffset>218918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6ECE" w:rsidRPr="000E6ECE" w:rsidRDefault="000E6ECE" w:rsidP="000E6ECE">
                            <w:pPr>
                              <w:tabs>
                                <w:tab w:val="center" w:pos="2621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368AB" id="Text Box 20" o:spid="_x0000_s1029" type="#_x0000_t202" style="position:absolute;left:0;text-align:left;margin-left:197.3pt;margin-top:17.2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NyIwIAAFA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0E6ECE" w:rsidRPr="000E6ECE" w:rsidRDefault="000E6ECE" w:rsidP="000E6ECE">
                      <w:pPr>
                        <w:tabs>
                          <w:tab w:val="center" w:pos="2621"/>
                        </w:tabs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51F6BC" wp14:editId="7C736C13">
                <wp:simplePos x="0" y="0"/>
                <wp:positionH relativeFrom="column">
                  <wp:posOffset>442579</wp:posOffset>
                </wp:positionH>
                <wp:positionV relativeFrom="paragraph">
                  <wp:posOffset>237507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6ECE" w:rsidRPr="000E6ECE" w:rsidRDefault="000E6ECE" w:rsidP="000E6ECE">
                            <w:pPr>
                              <w:tabs>
                                <w:tab w:val="center" w:pos="2621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1F6BC" id="Text Box 19" o:spid="_x0000_s1030" type="#_x0000_t202" style="position:absolute;left:0;text-align:left;margin-left:34.85pt;margin-top:18.7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vy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0E6ECE" w:rsidRPr="000E6ECE" w:rsidRDefault="000E6ECE" w:rsidP="000E6ECE">
                      <w:pPr>
                        <w:tabs>
                          <w:tab w:val="center" w:pos="2621"/>
                        </w:tabs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0616C0" wp14:editId="4BA3BBB6">
                <wp:simplePos x="0" y="0"/>
                <wp:positionH relativeFrom="column">
                  <wp:posOffset>2085711</wp:posOffset>
                </wp:positionH>
                <wp:positionV relativeFrom="paragraph">
                  <wp:posOffset>100965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6ECE" w:rsidRPr="000E6ECE" w:rsidRDefault="000E6ECE" w:rsidP="000E6ECE">
                            <w:pPr>
                              <w:tabs>
                                <w:tab w:val="center" w:pos="2621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616C0" id="Text Box 18" o:spid="_x0000_s1031" type="#_x0000_t202" style="position:absolute;left:0;text-align:left;margin-left:164.25pt;margin-top:7.9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SZ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0E6ECE" w:rsidRPr="000E6ECE" w:rsidRDefault="000E6ECE" w:rsidP="000E6ECE">
                      <w:pPr>
                        <w:tabs>
                          <w:tab w:val="center" w:pos="2621"/>
                        </w:tabs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65079D" wp14:editId="35E1EB5A">
                <wp:simplePos x="0" y="0"/>
                <wp:positionH relativeFrom="column">
                  <wp:posOffset>798838</wp:posOffset>
                </wp:positionH>
                <wp:positionV relativeFrom="paragraph">
                  <wp:posOffset>97806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6ECE" w:rsidRPr="000E6ECE" w:rsidRDefault="000E6ECE" w:rsidP="000E6ECE">
                            <w:pPr>
                              <w:tabs>
                                <w:tab w:val="center" w:pos="2621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5079D" id="Text Box 17" o:spid="_x0000_s1032" type="#_x0000_t202" style="position:absolute;left:0;text-align:left;margin-left:62.9pt;margin-top:7.7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WcIwIAAFA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0E6ECE" w:rsidRPr="000E6ECE" w:rsidRDefault="000E6ECE" w:rsidP="000E6ECE">
                      <w:pPr>
                        <w:tabs>
                          <w:tab w:val="center" w:pos="2621"/>
                        </w:tabs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0EA2F4" wp14:editId="478E3A84">
                <wp:simplePos x="0" y="0"/>
                <wp:positionH relativeFrom="column">
                  <wp:posOffset>2085834</wp:posOffset>
                </wp:positionH>
                <wp:positionV relativeFrom="paragraph">
                  <wp:posOffset>43180</wp:posOffset>
                </wp:positionV>
                <wp:extent cx="356259" cy="451039"/>
                <wp:effectExtent l="0" t="38100" r="62865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59" cy="451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38EF5" id="Straight Arrow Connector 7" o:spid="_x0000_s1026" type="#_x0000_t32" style="position:absolute;margin-left:164.25pt;margin-top:3.4pt;width:28.05pt;height:35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67A58F" wp14:editId="41471CFD">
                <wp:simplePos x="0" y="0"/>
                <wp:positionH relativeFrom="column">
                  <wp:posOffset>613814</wp:posOffset>
                </wp:positionH>
                <wp:positionV relativeFrom="paragraph">
                  <wp:posOffset>31395</wp:posOffset>
                </wp:positionV>
                <wp:extent cx="0" cy="498764"/>
                <wp:effectExtent l="0" t="0" r="19050" b="158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764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EBFD9" id="Straight Connector 1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2.45pt" to="48.3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" strokecolor="black [3200]" strokeweight=".5pt">
                <v:stroke dashstyle="longDash" joinstyle="miter"/>
              </v:line>
            </w:pict>
          </mc:Fallback>
        </mc:AlternateContent>
      </w:r>
      <w:r w:rsidR="009E2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FFF08" wp14:editId="2C57D00A">
                <wp:simplePos x="0" y="0"/>
                <wp:positionH relativeFrom="column">
                  <wp:posOffset>673191</wp:posOffset>
                </wp:positionH>
                <wp:positionV relativeFrom="paragraph">
                  <wp:posOffset>31395</wp:posOffset>
                </wp:positionV>
                <wp:extent cx="332509" cy="463138"/>
                <wp:effectExtent l="0" t="0" r="67945" b="514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463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34558" id="Straight Arrow Connector 6" o:spid="_x0000_s1026" type="#_x0000_t32" style="position:absolute;margin-left:53pt;margin-top:2.45pt;width:26.2pt;height:3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9E24DA" w:rsidRDefault="000E6ECE" w:rsidP="009E24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D4EC52" wp14:editId="667AD3B6">
                <wp:simplePos x="0" y="0"/>
                <wp:positionH relativeFrom="column">
                  <wp:posOffset>2137559</wp:posOffset>
                </wp:positionH>
                <wp:positionV relativeFrom="paragraph">
                  <wp:posOffset>178130</wp:posOffset>
                </wp:positionV>
                <wp:extent cx="415637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7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87E34" id="Straight Connector 1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4.05pt" to="201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" strokecolor="black [3200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8E9BA" wp14:editId="03CB3AAC">
                <wp:simplePos x="0" y="0"/>
                <wp:positionH relativeFrom="column">
                  <wp:posOffset>613377</wp:posOffset>
                </wp:positionH>
                <wp:positionV relativeFrom="paragraph">
                  <wp:posOffset>177165</wp:posOffset>
                </wp:positionV>
                <wp:extent cx="415637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7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93317" id="Straight Connector 1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13.95pt" to="8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" strokecolor="black [3200]" strokeweight=".5pt">
                <v:stroke dashstyle="longDash" joinstyle="miter"/>
              </v:line>
            </w:pict>
          </mc:Fallback>
        </mc:AlternateContent>
      </w:r>
      <w:r w:rsidR="009E2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69182" wp14:editId="7958E477">
                <wp:simplePos x="0" y="0"/>
                <wp:positionH relativeFrom="column">
                  <wp:posOffset>1029450</wp:posOffset>
                </wp:positionH>
                <wp:positionV relativeFrom="paragraph">
                  <wp:posOffset>11290</wp:posOffset>
                </wp:positionV>
                <wp:extent cx="1056904" cy="344384"/>
                <wp:effectExtent l="0" t="0" r="101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344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4DA" w:rsidRPr="009E24DA" w:rsidRDefault="009E24DA" w:rsidP="009E24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9E24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ID"/>
                              </w:rPr>
                              <w:t>E-Customer Satisfaction (Y)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69182" id="Rectangle 4" o:spid="_x0000_s1033" style="position:absolute;left:0;text-align:left;margin-left:81.05pt;margin-top:.9pt;width:83.2pt;height:2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" fillcolor="white [3201]" strokecolor="black [3200]" strokeweight="1pt">
                <v:textbox>
                  <w:txbxContent>
                    <w:p w:rsidR="009E24DA" w:rsidRPr="009E24DA" w:rsidRDefault="009E24DA" w:rsidP="009E24D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ID"/>
                        </w:rPr>
                      </w:pPr>
                      <w:r w:rsidRPr="009E24D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ID"/>
                        </w:rPr>
                        <w:t>E-Customer Satisfaction (Y)</w:t>
                      </w:r>
                    </w:p>
                  </w:txbxContent>
                </v:textbox>
              </v:rect>
            </w:pict>
          </mc:Fallback>
        </mc:AlternateContent>
      </w:r>
      <w:r w:rsidR="009E2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1AAEE" wp14:editId="0C47567D">
                <wp:simplePos x="0" y="0"/>
                <wp:positionH relativeFrom="column">
                  <wp:posOffset>3548380</wp:posOffset>
                </wp:positionH>
                <wp:positionV relativeFrom="paragraph">
                  <wp:posOffset>193988</wp:posOffset>
                </wp:positionV>
                <wp:extent cx="975360" cy="525780"/>
                <wp:effectExtent l="0" t="0" r="15240" b="26670"/>
                <wp:wrapNone/>
                <wp:docPr id="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" cy="525780"/>
                        </a:xfrm>
                        <a:custGeom>
                          <a:avLst/>
                          <a:gdLst>
                            <a:gd name="T0" fmla="+- 0 7644 7644"/>
                            <a:gd name="T1" fmla="*/ T0 w 1536"/>
                            <a:gd name="T2" fmla="+- 0 707 -59"/>
                            <a:gd name="T3" fmla="*/ 707 h 828"/>
                            <a:gd name="T4" fmla="+- 0 9168 7644"/>
                            <a:gd name="T5" fmla="*/ T4 w 1536"/>
                            <a:gd name="T6" fmla="+- 0 707 -59"/>
                            <a:gd name="T7" fmla="*/ 707 h 828"/>
                            <a:gd name="T8" fmla="+- 0 9180 7644"/>
                            <a:gd name="T9" fmla="*/ T8 w 1536"/>
                            <a:gd name="T10" fmla="+- 0 -59 -59"/>
                            <a:gd name="T11" fmla="*/ -59 h 828"/>
                            <a:gd name="T12" fmla="+- 0 9180 7644"/>
                            <a:gd name="T13" fmla="*/ T12 w 1536"/>
                            <a:gd name="T14" fmla="+- 0 769 -59"/>
                            <a:gd name="T15" fmla="*/ 769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36" h="828">
                              <a:moveTo>
                                <a:pt x="0" y="766"/>
                              </a:moveTo>
                              <a:lnTo>
                                <a:pt x="1524" y="766"/>
                              </a:lnTo>
                              <a:moveTo>
                                <a:pt x="1536" y="0"/>
                              </a:moveTo>
                              <a:lnTo>
                                <a:pt x="1536" y="8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EC42F" id="AutoShape 21" o:spid="_x0000_s1026" style="position:absolute;margin-left:279.4pt;margin-top:15.25pt;width:76.8pt;height: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6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" path="m,766r1524,m1536,r,828e" filled="f" strokeweight="1pt">
                <v:stroke dashstyle="3 1"/>
                <v:path arrowok="t" o:connecttype="custom" o:connectlocs="0,448945;967740,448945;975360,-37465;975360,488315" o:connectangles="0,0,0,0"/>
              </v:shape>
            </w:pict>
          </mc:Fallback>
        </mc:AlternateContent>
      </w:r>
      <w:r w:rsidR="009E24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ADB6" wp14:editId="188DF0B8">
                <wp:simplePos x="0" y="0"/>
                <wp:positionH relativeFrom="column">
                  <wp:posOffset>4545478</wp:posOffset>
                </wp:positionH>
                <wp:positionV relativeFrom="paragraph">
                  <wp:posOffset>323141</wp:posOffset>
                </wp:positionV>
                <wp:extent cx="238449" cy="18288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24DA" w:rsidRPr="001C56FE" w:rsidRDefault="009E24DA" w:rsidP="009E24DA">
                            <w:pPr>
                              <w:pStyle w:val="BodyText"/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6FE"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DADB6" id="Text Box 74" o:spid="_x0000_s1034" type="#_x0000_t202" style="position:absolute;left:0;text-align:left;margin-left:357.9pt;margin-top:25.45pt;width:18.8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" filled="f" stroked="f">
                <v:textbox style="mso-fit-shape-to-text:t">
                  <w:txbxContent>
                    <w:p w:rsidR="009E24DA" w:rsidRPr="001C56FE" w:rsidRDefault="009E24DA" w:rsidP="009E24DA">
                      <w:pPr>
                        <w:pStyle w:val="BodyText"/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56FE"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E24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86EE8" wp14:editId="13A36644">
                <wp:simplePos x="0" y="0"/>
                <wp:positionH relativeFrom="column">
                  <wp:posOffset>3791039</wp:posOffset>
                </wp:positionH>
                <wp:positionV relativeFrom="paragraph">
                  <wp:posOffset>164701</wp:posOffset>
                </wp:positionV>
                <wp:extent cx="287079" cy="18288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24DA" w:rsidRPr="001C56FE" w:rsidRDefault="009E24DA" w:rsidP="009E24DA">
                            <w:pPr>
                              <w:pStyle w:val="BodyText"/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86EE8" id="Text Box 77" o:spid="_x0000_s1035" type="#_x0000_t202" style="position:absolute;left:0;text-align:left;margin-left:298.5pt;margin-top:12.95pt;width:22.6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" filled="f" stroked="f">
                <v:textbox style="mso-fit-shape-to-text:t">
                  <w:txbxContent>
                    <w:p w:rsidR="009E24DA" w:rsidRPr="001C56FE" w:rsidRDefault="009E24DA" w:rsidP="009E24DA">
                      <w:pPr>
                        <w:pStyle w:val="BodyText"/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E24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70A14" wp14:editId="036A9722">
                <wp:simplePos x="0" y="0"/>
                <wp:positionH relativeFrom="column">
                  <wp:posOffset>4521093</wp:posOffset>
                </wp:positionH>
                <wp:positionV relativeFrom="paragraph">
                  <wp:posOffset>187325</wp:posOffset>
                </wp:positionV>
                <wp:extent cx="0" cy="44450"/>
                <wp:effectExtent l="76200" t="38100" r="95250" b="508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83CF6" id="Straight Arrow Connector 57" o:spid="_x0000_s1026" type="#_x0000_t32" style="position:absolute;margin-left:356pt;margin-top:14.75pt;width:0;height:3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9E24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49C30" wp14:editId="1C58B70E">
                <wp:simplePos x="0" y="0"/>
                <wp:positionH relativeFrom="column">
                  <wp:posOffset>3777879</wp:posOffset>
                </wp:positionH>
                <wp:positionV relativeFrom="paragraph">
                  <wp:posOffset>211125</wp:posOffset>
                </wp:positionV>
                <wp:extent cx="488731" cy="393919"/>
                <wp:effectExtent l="0" t="38100" r="64135" b="254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731" cy="393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A744D" id="Straight Arrow Connector 48" o:spid="_x0000_s1026" type="#_x0000_t32" style="position:absolute;margin-left:297.45pt;margin-top:16.6pt;width:38.5pt;height:3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9E24DA" w:rsidRPr="009E24DA" w:rsidRDefault="009E24DA" w:rsidP="000E6ECE">
      <w:pPr>
        <w:tabs>
          <w:tab w:val="center" w:pos="262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                                </w:t>
      </w:r>
      <w:r>
        <w:rPr>
          <w:rFonts w:ascii="Times New Roman" w:hAnsi="Times New Roman" w:cs="Times New Roman"/>
          <w:w w:val="95"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H1</w:t>
      </w:r>
      <w:r w:rsidRPr="00464D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E-Service Q</w:t>
      </w:r>
      <w:r w:rsidRPr="00464D6C">
        <w:rPr>
          <w:rFonts w:ascii="Times New Roman" w:hAnsi="Times New Roman" w:cs="Times New Roman"/>
          <w:i/>
          <w:sz w:val="24"/>
          <w:szCs w:val="24"/>
        </w:rPr>
        <w:t>uality</w:t>
      </w:r>
      <w:r w:rsidRPr="00464D6C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E-Word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464D6C">
        <w:rPr>
          <w:rFonts w:ascii="Times New Roman" w:hAnsi="Times New Roman" w:cs="Times New Roman"/>
          <w:i/>
          <w:sz w:val="24"/>
          <w:szCs w:val="24"/>
        </w:rPr>
        <w:t>outh</w:t>
      </w:r>
      <w:r w:rsidRPr="00464D6C">
        <w:rPr>
          <w:rFonts w:ascii="Times New Roman" w:hAnsi="Times New Roman" w:cs="Times New Roman"/>
          <w:sz w:val="24"/>
          <w:szCs w:val="24"/>
        </w:rPr>
        <w:t xml:space="preserve"> (Z) pada situs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r w:rsidRPr="00464D6C">
        <w:rPr>
          <w:rFonts w:ascii="Times New Roman" w:hAnsi="Times New Roman" w:cs="Times New Roman"/>
          <w:i/>
          <w:sz w:val="24"/>
          <w:szCs w:val="24"/>
        </w:rPr>
        <w:t>online</w:t>
      </w:r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>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H2: </w:t>
      </w:r>
      <w:r>
        <w:rPr>
          <w:rFonts w:ascii="Times New Roman" w:hAnsi="Times New Roman" w:cs="Times New Roman"/>
          <w:i/>
          <w:sz w:val="24"/>
          <w:szCs w:val="24"/>
        </w:rPr>
        <w:t>E-Service Q</w:t>
      </w:r>
      <w:r w:rsidRPr="00464D6C">
        <w:rPr>
          <w:rFonts w:ascii="Times New Roman" w:hAnsi="Times New Roman" w:cs="Times New Roman"/>
          <w:i/>
          <w:sz w:val="24"/>
          <w:szCs w:val="24"/>
        </w:rPr>
        <w:t>uality</w:t>
      </w:r>
      <w:r w:rsidRPr="00464D6C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E-Customer S</w:t>
      </w:r>
      <w:r w:rsidRPr="00464D6C">
        <w:rPr>
          <w:rFonts w:ascii="Times New Roman" w:hAnsi="Times New Roman" w:cs="Times New Roman"/>
          <w:i/>
          <w:sz w:val="24"/>
          <w:szCs w:val="24"/>
        </w:rPr>
        <w:t>atisfaction</w:t>
      </w:r>
      <w:r w:rsidRPr="00464D6C">
        <w:rPr>
          <w:rFonts w:ascii="Times New Roman" w:hAnsi="Times New Roman" w:cs="Times New Roman"/>
          <w:sz w:val="24"/>
          <w:szCs w:val="24"/>
        </w:rPr>
        <w:t xml:space="preserve"> (Y) pada situs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r w:rsidRPr="00464D6C">
        <w:rPr>
          <w:rFonts w:ascii="Times New Roman" w:hAnsi="Times New Roman" w:cs="Times New Roman"/>
          <w:i/>
          <w:sz w:val="24"/>
          <w:szCs w:val="24"/>
        </w:rPr>
        <w:t>online</w:t>
      </w:r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H3: </w:t>
      </w:r>
      <w:r w:rsidRPr="00464D6C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464D6C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r w:rsidRPr="00464D6C">
        <w:rPr>
          <w:rFonts w:ascii="Times New Roman" w:hAnsi="Times New Roman" w:cs="Times New Roman"/>
          <w:i/>
          <w:sz w:val="24"/>
          <w:szCs w:val="24"/>
        </w:rPr>
        <w:t xml:space="preserve">E-Word </w:t>
      </w:r>
      <w:proofErr w:type="gramStart"/>
      <w:r w:rsidRPr="00464D6C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464D6C">
        <w:rPr>
          <w:rFonts w:ascii="Times New Roman" w:hAnsi="Times New Roman" w:cs="Times New Roman"/>
          <w:i/>
          <w:sz w:val="24"/>
          <w:szCs w:val="24"/>
        </w:rPr>
        <w:t xml:space="preserve"> Mouth</w:t>
      </w:r>
      <w:r w:rsidRPr="00464D6C">
        <w:rPr>
          <w:rFonts w:ascii="Times New Roman" w:hAnsi="Times New Roman" w:cs="Times New Roman"/>
          <w:sz w:val="24"/>
          <w:szCs w:val="24"/>
        </w:rPr>
        <w:t xml:space="preserve"> (Z) pada situs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r w:rsidRPr="00464D6C">
        <w:rPr>
          <w:rFonts w:ascii="Times New Roman" w:hAnsi="Times New Roman" w:cs="Times New Roman"/>
          <w:i/>
          <w:sz w:val="24"/>
          <w:szCs w:val="24"/>
        </w:rPr>
        <w:t>online</w:t>
      </w:r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H4: </w:t>
      </w:r>
      <w:r w:rsidRPr="00464D6C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464D6C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E-Service Q</w:t>
      </w:r>
      <w:r w:rsidRPr="00464D6C">
        <w:rPr>
          <w:rFonts w:ascii="Times New Roman" w:hAnsi="Times New Roman" w:cs="Times New Roman"/>
          <w:i/>
          <w:sz w:val="24"/>
          <w:szCs w:val="24"/>
        </w:rPr>
        <w:t>uality</w:t>
      </w:r>
      <w:r w:rsidRPr="00464D6C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E-Word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464D6C">
        <w:rPr>
          <w:rFonts w:ascii="Times New Roman" w:hAnsi="Times New Roman" w:cs="Times New Roman"/>
          <w:i/>
          <w:sz w:val="24"/>
          <w:szCs w:val="24"/>
        </w:rPr>
        <w:t>outh</w:t>
      </w:r>
      <w:r w:rsidRPr="00464D6C">
        <w:rPr>
          <w:rFonts w:ascii="Times New Roman" w:hAnsi="Times New Roman" w:cs="Times New Roman"/>
          <w:sz w:val="24"/>
          <w:szCs w:val="24"/>
        </w:rPr>
        <w:t xml:space="preserve"> (Z) pada situs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r w:rsidRPr="00464D6C">
        <w:rPr>
          <w:rFonts w:ascii="Times New Roman" w:hAnsi="Times New Roman" w:cs="Times New Roman"/>
          <w:i/>
          <w:sz w:val="24"/>
          <w:szCs w:val="24"/>
        </w:rPr>
        <w:t>online</w:t>
      </w:r>
      <w:r w:rsidRPr="0046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D6C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997F1E">
        <w:rPr>
          <w:rFonts w:ascii="Times New Roman" w:hAnsi="Times New Roman" w:cs="Times New Roman"/>
          <w:b/>
          <w:sz w:val="24"/>
          <w:szCs w:val="24"/>
        </w:rPr>
        <w:t>.</w:t>
      </w:r>
    </w:p>
    <w:p w:rsidR="009E24DA" w:rsidRDefault="009E24DA" w:rsidP="000E6ECE">
      <w:pPr>
        <w:spacing w:after="0" w:line="360" w:lineRule="auto"/>
        <w:jc w:val="both"/>
      </w:pPr>
    </w:p>
    <w:p w:rsidR="009E24DA" w:rsidRPr="009E24DA" w:rsidRDefault="009E24DA" w:rsidP="000E6E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DA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9E24DA" w:rsidRDefault="009E24DA" w:rsidP="000E6E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kausalitas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se</w:t>
      </w:r>
      <w:r>
        <w:rPr>
          <w:rFonts w:ascii="Times New Roman" w:hAnsi="Times New Roman" w:cs="Times New Roman"/>
          <w:sz w:val="24"/>
          <w:szCs w:val="24"/>
          <w:lang w:val="en-ID"/>
        </w:rPr>
        <w:t>luruh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Indonesia yang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transaksi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pada situs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belanja</w:t>
      </w:r>
      <w:proofErr w:type="spellEnd"/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5FEB">
        <w:rPr>
          <w:rFonts w:ascii="Times New Roman" w:hAnsi="Times New Roman" w:cs="Times New Roman"/>
          <w:i/>
          <w:sz w:val="24"/>
          <w:szCs w:val="24"/>
          <w:lang w:val="en-ID"/>
        </w:rPr>
        <w:t>online</w:t>
      </w:r>
      <w:r w:rsidRPr="00B55F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5FEB">
        <w:rPr>
          <w:rFonts w:ascii="Times New Roman" w:hAnsi="Times New Roman" w:cs="Times New Roman"/>
          <w:sz w:val="24"/>
          <w:szCs w:val="24"/>
          <w:lang w:val="en-ID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Teknik sampling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5FEB">
        <w:rPr>
          <w:rFonts w:ascii="Times New Roman" w:hAnsi="Times New Roman" w:cs="Times New Roman"/>
          <w:i/>
          <w:sz w:val="24"/>
          <w:szCs w:val="24"/>
          <w:lang w:val="en-ID"/>
        </w:rPr>
        <w:t>non probability sampling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purposive sampling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minimal 17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en-ID"/>
        </w:rPr>
        <w:t>transaksi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B4604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BB4604">
        <w:rPr>
          <w:rFonts w:ascii="Times New Roman" w:hAnsi="Times New Roman" w:cs="Times New Roman"/>
          <w:sz w:val="24"/>
          <w:szCs w:val="24"/>
          <w:lang w:val="en-ID"/>
        </w:rPr>
        <w:t xml:space="preserve"> situs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B4604">
        <w:rPr>
          <w:rFonts w:ascii="Times New Roman" w:hAnsi="Times New Roman" w:cs="Times New Roman"/>
          <w:i/>
          <w:sz w:val="24"/>
          <w:szCs w:val="24"/>
          <w:lang w:val="en-ID"/>
        </w:rPr>
        <w:t>online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kali.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47A31">
        <w:rPr>
          <w:rFonts w:ascii="Times New Roman" w:hAnsi="Times New Roman" w:cs="Times New Roman"/>
          <w:i/>
          <w:sz w:val="24"/>
          <w:szCs w:val="24"/>
          <w:lang w:val="en-ID"/>
        </w:rPr>
        <w:t xml:space="preserve">online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 w:rsidRPr="00947A31">
        <w:rPr>
          <w:rFonts w:ascii="Times New Roman" w:hAnsi="Times New Roman" w:cs="Times New Roman"/>
          <w:i/>
          <w:sz w:val="24"/>
          <w:szCs w:val="24"/>
          <w:lang w:val="en-ID"/>
        </w:rPr>
        <w:t>offline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path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F, dan uji t.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E24DA" w:rsidRPr="009E24DA" w:rsidRDefault="009E24DA" w:rsidP="000E6E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E24DA">
        <w:rPr>
          <w:rFonts w:ascii="Times New Roman" w:hAnsi="Times New Roman" w:cs="Times New Roman"/>
          <w:b/>
          <w:sz w:val="24"/>
          <w:szCs w:val="24"/>
          <w:lang w:val="en-ID"/>
        </w:rPr>
        <w:t>HASIL PENELITIAN DAN PEMBAHASAN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43D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0D0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43D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Pr="000D0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43D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9E24DA" w:rsidRDefault="009E24DA" w:rsidP="000E6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h</w:t>
      </w:r>
      <w:r w:rsidRPr="00D26D8A">
        <w:rPr>
          <w:rFonts w:ascii="Times New Roman" w:hAnsi="Times New Roman"/>
          <w:sz w:val="24"/>
          <w:szCs w:val="24"/>
          <w:lang w:val="id-ID"/>
        </w:rPr>
        <w:t>asil penyebaran kuesioner yang telah disebar dalam penelitian, maka dapat diperoleh gambaran mengenai karakteristik responden yang menjadi sampel da</w:t>
      </w:r>
      <w:r>
        <w:rPr>
          <w:rFonts w:ascii="Times New Roman" w:hAnsi="Times New Roman"/>
          <w:sz w:val="24"/>
          <w:szCs w:val="24"/>
          <w:lang w:val="id-ID"/>
        </w:rPr>
        <w:t>lam penelitian in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sebagian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perempuan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presentase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53,5%,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Usia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didominasi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usia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17-30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presentase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99,5%, Pendidikan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Terakhir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didominasi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oleh SMA/SMK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presentase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81%,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didominasi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pelajar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presentase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83%,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Bulan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berkisar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1.000.001-Rp. 3.000.000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presentase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57%,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Frekuensi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berbelanja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terakhir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berkisar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2-5 kali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presentase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73,5%,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Kategori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dipilih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ketika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berbelanja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online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didominasi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oleh Fashion &amp;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Kecantikan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presentase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47%,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didominasi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oleh internet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presentase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56%.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BB291B">
        <w:rPr>
          <w:rFonts w:ascii="Times New Roman" w:hAnsi="Times New Roman"/>
          <w:b/>
          <w:sz w:val="24"/>
          <w:szCs w:val="24"/>
          <w:lang w:val="en-ID"/>
        </w:rPr>
        <w:t xml:space="preserve">Hasil Uji </w:t>
      </w:r>
      <w:proofErr w:type="spellStart"/>
      <w:r w:rsidRPr="00BB291B">
        <w:rPr>
          <w:rFonts w:ascii="Times New Roman" w:hAnsi="Times New Roman"/>
          <w:b/>
          <w:sz w:val="24"/>
          <w:szCs w:val="24"/>
          <w:lang w:val="en-ID"/>
        </w:rPr>
        <w:t>Instrumen</w:t>
      </w:r>
      <w:proofErr w:type="spellEnd"/>
      <w:r w:rsidRPr="00BB291B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BB291B">
        <w:rPr>
          <w:rFonts w:ascii="Times New Roman" w:hAnsi="Times New Roman"/>
          <w:b/>
          <w:sz w:val="24"/>
          <w:szCs w:val="24"/>
          <w:lang w:val="en-ID"/>
        </w:rPr>
        <w:t>Pe</w:t>
      </w:r>
      <w:r>
        <w:rPr>
          <w:rFonts w:ascii="Times New Roman" w:hAnsi="Times New Roman"/>
          <w:b/>
          <w:sz w:val="24"/>
          <w:szCs w:val="24"/>
          <w:lang w:val="en-ID"/>
        </w:rPr>
        <w:t>nelitian</w:t>
      </w:r>
      <w:proofErr w:type="spellEnd"/>
    </w:p>
    <w:p w:rsidR="009E24DA" w:rsidRPr="00BB291B" w:rsidRDefault="009E24DA" w:rsidP="000E6EC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Hasil uji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item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kuesioner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0.675-0.830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</w:t>
      </w:r>
      <w:r w:rsidRPr="00BB291B">
        <w:rPr>
          <w:rFonts w:ascii="Times New Roman" w:hAnsi="Times New Roman"/>
          <w:sz w:val="24"/>
          <w:szCs w:val="24"/>
          <w:vertAlign w:val="subscript"/>
          <w:lang w:val="en-ID"/>
        </w:rPr>
        <w:t>hitung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&gt;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</w:t>
      </w:r>
      <w:r w:rsidRPr="00BB291B">
        <w:rPr>
          <w:rFonts w:ascii="Times New Roman" w:hAnsi="Times New Roman"/>
          <w:sz w:val="24"/>
          <w:szCs w:val="24"/>
          <w:vertAlign w:val="subscript"/>
          <w:lang w:val="en-ID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0.675-0.830&gt;0.138,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signifikansi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0.000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0.05.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item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valid.</w:t>
      </w:r>
    </w:p>
    <w:p w:rsidR="009E24DA" w:rsidRDefault="009E24DA" w:rsidP="000E6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Hasil uji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B291B">
        <w:rPr>
          <w:rFonts w:ascii="Times New Roman" w:hAnsi="Times New Roman"/>
          <w:i/>
          <w:sz w:val="24"/>
          <w:szCs w:val="24"/>
          <w:lang w:val="en-ID"/>
        </w:rPr>
        <w:t>Alpha Cronbach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0.827-0.897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&gt;0.70.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reliabel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BB291B">
        <w:rPr>
          <w:rFonts w:ascii="Times New Roman" w:hAnsi="Times New Roman"/>
          <w:b/>
          <w:sz w:val="24"/>
          <w:szCs w:val="24"/>
          <w:lang w:val="en-ID"/>
        </w:rPr>
        <w:t xml:space="preserve">Hasil Uji </w:t>
      </w:r>
      <w:proofErr w:type="spellStart"/>
      <w:r w:rsidRPr="00BB291B">
        <w:rPr>
          <w:rFonts w:ascii="Times New Roman" w:hAnsi="Times New Roman"/>
          <w:b/>
          <w:sz w:val="24"/>
          <w:szCs w:val="24"/>
          <w:lang w:val="en-ID"/>
        </w:rPr>
        <w:t>Asumsi</w:t>
      </w:r>
      <w:proofErr w:type="spellEnd"/>
      <w:r w:rsidRPr="00BB291B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BB291B">
        <w:rPr>
          <w:rFonts w:ascii="Times New Roman" w:hAnsi="Times New Roman"/>
          <w:b/>
          <w:sz w:val="24"/>
          <w:szCs w:val="24"/>
          <w:lang w:val="en-ID"/>
        </w:rPr>
        <w:t>Klasik</w:t>
      </w:r>
      <w:proofErr w:type="spellEnd"/>
    </w:p>
    <w:p w:rsidR="009E24DA" w:rsidRDefault="009E24DA" w:rsidP="000E6E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Kolmogrov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-S</w:t>
      </w:r>
      <w:r w:rsidRPr="00FF2F6E">
        <w:rPr>
          <w:rFonts w:ascii="Times New Roman" w:hAnsi="Times New Roman" w:cs="Times New Roman"/>
          <w:i/>
          <w:sz w:val="24"/>
          <w:szCs w:val="24"/>
          <w:lang w:val="en-ID"/>
        </w:rPr>
        <w:t>mirnov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0.227 dan 0.113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0.005,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normal.</w:t>
      </w:r>
    </w:p>
    <w:p w:rsidR="009E24DA" w:rsidRDefault="009E24DA" w:rsidP="000E6E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Hasil uji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linieritas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signifikansi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0.000 </w:t>
      </w:r>
      <w:proofErr w:type="spellStart"/>
      <w:r w:rsidRPr="00FF2F6E">
        <w:rPr>
          <w:rFonts w:ascii="Times New Roman" w:hAnsi="Times New Roman" w:cs="Times New Roman"/>
          <w:sz w:val="24"/>
          <w:szCs w:val="24"/>
          <w:lang w:val="en-ID"/>
        </w:rPr>
        <w:t>sehinga</w:t>
      </w:r>
      <w:proofErr w:type="spellEnd"/>
      <w:r w:rsidRPr="00FF2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(p) &lt; 0,05.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F2F6E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F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2F6E">
        <w:rPr>
          <w:rFonts w:ascii="Times New Roman" w:hAnsi="Times New Roman" w:cs="Times New Roman"/>
          <w:sz w:val="24"/>
          <w:szCs w:val="24"/>
        </w:rPr>
        <w:t xml:space="preserve"> linier. </w:t>
      </w:r>
    </w:p>
    <w:p w:rsidR="009E24DA" w:rsidRDefault="009E24DA" w:rsidP="000E6EC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F2F6E">
        <w:rPr>
          <w:rFonts w:ascii="Times New Roman" w:hAnsi="Times New Roman" w:cs="Times New Roman"/>
          <w:i/>
          <w:sz w:val="24"/>
          <w:szCs w:val="24"/>
        </w:rPr>
        <w:t xml:space="preserve">catterplot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0 pada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r w:rsidRPr="00612C33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612C33">
        <w:rPr>
          <w:rFonts w:ascii="Times New Roman" w:hAnsi="Times New Roman" w:cs="Times New Roman"/>
          <w:sz w:val="24"/>
          <w:szCs w:val="24"/>
        </w:rPr>
        <w:t xml:space="preserve"> (X), </w:t>
      </w:r>
      <w:r w:rsidRPr="00612C33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612C33">
        <w:rPr>
          <w:rFonts w:ascii="Times New Roman" w:hAnsi="Times New Roman" w:cs="Times New Roman"/>
          <w:sz w:val="24"/>
          <w:szCs w:val="24"/>
        </w:rPr>
        <w:t xml:space="preserve"> (Y), </w:t>
      </w:r>
      <w:proofErr w:type="spellStart"/>
      <w:r w:rsidRPr="00612C3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12C33">
        <w:rPr>
          <w:rFonts w:ascii="Times New Roman" w:hAnsi="Times New Roman" w:cs="Times New Roman"/>
          <w:sz w:val="24"/>
          <w:szCs w:val="24"/>
        </w:rPr>
        <w:t xml:space="preserve"> </w:t>
      </w:r>
      <w:r w:rsidRPr="00612C33">
        <w:rPr>
          <w:rFonts w:ascii="Times New Roman" w:hAnsi="Times New Roman" w:cs="Times New Roman"/>
          <w:i/>
          <w:sz w:val="24"/>
          <w:szCs w:val="24"/>
        </w:rPr>
        <w:t xml:space="preserve">E-Word </w:t>
      </w:r>
      <w:proofErr w:type="gramStart"/>
      <w:r w:rsidRPr="00612C33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612C33">
        <w:rPr>
          <w:rFonts w:ascii="Times New Roman" w:hAnsi="Times New Roman" w:cs="Times New Roman"/>
          <w:i/>
          <w:sz w:val="24"/>
          <w:szCs w:val="24"/>
        </w:rPr>
        <w:t xml:space="preserve"> Mouth</w:t>
      </w:r>
      <w:r w:rsidRPr="00612C33">
        <w:rPr>
          <w:rFonts w:ascii="Times New Roman" w:hAnsi="Times New Roman" w:cs="Times New Roman"/>
          <w:sz w:val="24"/>
          <w:szCs w:val="24"/>
        </w:rPr>
        <w:t xml:space="preserve"> (Z).</w:t>
      </w:r>
    </w:p>
    <w:p w:rsidR="009E24DA" w:rsidRPr="00FF2F6E" w:rsidRDefault="009E24DA" w:rsidP="009E24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24DA" w:rsidRDefault="009E24DA" w:rsidP="009E24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F2F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Hasil </w:t>
      </w:r>
      <w:proofErr w:type="spellStart"/>
      <w:r w:rsidRPr="00FF2F6E">
        <w:rPr>
          <w:rFonts w:ascii="Times New Roman" w:hAnsi="Times New Roman" w:cs="Times New Roman"/>
          <w:b/>
          <w:sz w:val="24"/>
          <w:szCs w:val="24"/>
          <w:lang w:val="en-ID"/>
        </w:rPr>
        <w:t>Analisis</w:t>
      </w:r>
      <w:proofErr w:type="spellEnd"/>
      <w:r w:rsidRPr="00FF2F6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Path</w:t>
      </w:r>
    </w:p>
    <w:p w:rsidR="009E24DA" w:rsidRDefault="009E24DA" w:rsidP="009E24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path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0E6ECE" w:rsidRDefault="000E6ECE" w:rsidP="009E24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910F19" wp14:editId="0DFCF6DF">
                <wp:simplePos x="0" y="0"/>
                <wp:positionH relativeFrom="column">
                  <wp:posOffset>451485</wp:posOffset>
                </wp:positionH>
                <wp:positionV relativeFrom="paragraph">
                  <wp:posOffset>11553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6ECE" w:rsidRPr="000E6ECE" w:rsidRDefault="000E6ECE" w:rsidP="000E6ECE">
                            <w:pPr>
                              <w:spacing w:after="0" w:line="36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E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E6E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10F19" id="Text Box 1" o:spid="_x0000_s1036" type="#_x0000_t202" style="position:absolute;left:0;text-align:left;margin-left:35.55pt;margin-top:.9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" filled="f" stroked="f">
                <v:fill o:detectmouseclick="t"/>
                <v:textbox style="mso-fit-shape-to-text:t">
                  <w:txbxContent>
                    <w:p w:rsidR="000E6ECE" w:rsidRPr="000E6ECE" w:rsidRDefault="000E6ECE" w:rsidP="000E6ECE">
                      <w:pPr>
                        <w:spacing w:after="0" w:line="36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EC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E6EC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bscript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65F14E" wp14:editId="21E7124F">
                <wp:simplePos x="0" y="0"/>
                <wp:positionH relativeFrom="column">
                  <wp:posOffset>1436370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6ECE" w:rsidRPr="000E6ECE" w:rsidRDefault="000E6ECE" w:rsidP="000E6ECE">
                            <w:pPr>
                              <w:spacing w:after="0" w:line="36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E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E6E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5F14E" id="Text Box 42" o:spid="_x0000_s1037" type="#_x0000_t202" style="position:absolute;left:0;text-align:left;margin-left:113.1pt;margin-top:.55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72Iw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0E6ECE" w:rsidRPr="000E6ECE" w:rsidRDefault="000E6ECE" w:rsidP="000E6ECE">
                      <w:pPr>
                        <w:spacing w:after="0" w:line="36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EC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E6EC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bscript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7FE6EC" wp14:editId="14CABC49">
                <wp:simplePos x="0" y="0"/>
                <wp:positionH relativeFrom="column">
                  <wp:posOffset>2042556</wp:posOffset>
                </wp:positionH>
                <wp:positionV relativeFrom="paragraph">
                  <wp:posOffset>250380</wp:posOffset>
                </wp:positionV>
                <wp:extent cx="0" cy="415233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D19B3" id="Straight Arrow Connector 38" o:spid="_x0000_s1026" type="#_x0000_t32" style="position:absolute;margin-left:160.85pt;margin-top:19.7pt;width:0;height:32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A5FA1C" wp14:editId="3A78E9DA">
                <wp:simplePos x="0" y="0"/>
                <wp:positionH relativeFrom="column">
                  <wp:posOffset>1053530</wp:posOffset>
                </wp:positionH>
                <wp:positionV relativeFrom="paragraph">
                  <wp:posOffset>266700</wp:posOffset>
                </wp:positionV>
                <wp:extent cx="0" cy="415233"/>
                <wp:effectExtent l="76200" t="0" r="57150" b="6159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8D133" id="Straight Arrow Connector 37" o:spid="_x0000_s1026" type="#_x0000_t32" style="position:absolute;margin-left:82.95pt;margin-top:21pt;width:0;height:32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9E24DA" w:rsidRPr="000E6ECE" w:rsidRDefault="000E6ECE" w:rsidP="000E6E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B01654" wp14:editId="3D556EF4">
                <wp:simplePos x="0" y="0"/>
                <wp:positionH relativeFrom="column">
                  <wp:posOffset>1982025</wp:posOffset>
                </wp:positionH>
                <wp:positionV relativeFrom="paragraph">
                  <wp:posOffset>93601</wp:posOffset>
                </wp:positionV>
                <wp:extent cx="0" cy="332509"/>
                <wp:effectExtent l="0" t="0" r="19050" b="107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8B94C" id="Straight Connector 35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05pt,7.35pt" to="156.0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8E69B3" wp14:editId="1F79B073">
                <wp:simplePos x="0" y="0"/>
                <wp:positionH relativeFrom="column">
                  <wp:posOffset>174625</wp:posOffset>
                </wp:positionH>
                <wp:positionV relativeFrom="paragraph">
                  <wp:posOffset>98994</wp:posOffset>
                </wp:positionV>
                <wp:extent cx="1816925" cy="0"/>
                <wp:effectExtent l="0" t="0" r="3111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5408C" id="Straight Connector 3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7.8pt" to="156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72FD01" wp14:editId="4860BEF1">
                <wp:simplePos x="0" y="0"/>
                <wp:positionH relativeFrom="column">
                  <wp:posOffset>174435</wp:posOffset>
                </wp:positionH>
                <wp:positionV relativeFrom="paragraph">
                  <wp:posOffset>111149</wp:posOffset>
                </wp:positionV>
                <wp:extent cx="0" cy="332509"/>
                <wp:effectExtent l="0" t="0" r="19050" b="107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43BB3" id="Straight Connector 34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8.75pt" to="13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9E24DA" w:rsidRDefault="000E6ECE" w:rsidP="000E6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8A0A81" wp14:editId="44C1C05E">
                <wp:simplePos x="0" y="0"/>
                <wp:positionH relativeFrom="column">
                  <wp:posOffset>1804101</wp:posOffset>
                </wp:positionH>
                <wp:positionV relativeFrom="paragraph">
                  <wp:posOffset>156400</wp:posOffset>
                </wp:positionV>
                <wp:extent cx="344384" cy="273132"/>
                <wp:effectExtent l="0" t="0" r="1778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ECE" w:rsidRPr="000E6ECE" w:rsidRDefault="000E6ECE" w:rsidP="000E6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ID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A0A81" id="Oval 25" o:spid="_x0000_s1038" style="position:absolute;left:0;text-align:left;margin-left:142.05pt;margin-top:12.3pt;width:27.1pt;height:2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0E6ECE" w:rsidRPr="000E6ECE" w:rsidRDefault="000E6ECE" w:rsidP="000E6E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ID"/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FDB741" wp14:editId="3B6C220A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344170" cy="273050"/>
                <wp:effectExtent l="0" t="0" r="1778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7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ECE" w:rsidRPr="000E6ECE" w:rsidRDefault="000E6ECE" w:rsidP="000E6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0E6E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ID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DB741" id="Oval 21" o:spid="_x0000_s1039" style="position:absolute;left:0;text-align:left;margin-left:0;margin-top:14.2pt;width:27.1pt;height:21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0E6ECE" w:rsidRPr="000E6ECE" w:rsidRDefault="000E6ECE" w:rsidP="000E6E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ID"/>
                        </w:rPr>
                      </w:pPr>
                      <w:r w:rsidRPr="000E6E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ID"/>
                        </w:rPr>
                        <w:t>X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62A2EA" wp14:editId="6910B735">
                <wp:simplePos x="0" y="0"/>
                <wp:positionH relativeFrom="column">
                  <wp:posOffset>878774</wp:posOffset>
                </wp:positionH>
                <wp:positionV relativeFrom="paragraph">
                  <wp:posOffset>155377</wp:posOffset>
                </wp:positionV>
                <wp:extent cx="344384" cy="273132"/>
                <wp:effectExtent l="0" t="0" r="1778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27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ECE" w:rsidRPr="000E6ECE" w:rsidRDefault="000E6ECE" w:rsidP="000E6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ID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2A2EA" id="Oval 24" o:spid="_x0000_s1040" style="position:absolute;left:0;text-align:left;margin-left:69.2pt;margin-top:12.25pt;width:27.1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0E6ECE" w:rsidRPr="000E6ECE" w:rsidRDefault="000E6ECE" w:rsidP="000E6E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ID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:rsidR="009E24DA" w:rsidRDefault="000E6ECE" w:rsidP="009E24DA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51620B" wp14:editId="6A2B0826">
                <wp:simplePos x="0" y="0"/>
                <wp:positionH relativeFrom="column">
                  <wp:posOffset>1259164</wp:posOffset>
                </wp:positionH>
                <wp:positionV relativeFrom="paragraph">
                  <wp:posOffset>170567</wp:posOffset>
                </wp:positionV>
                <wp:extent cx="522514" cy="0"/>
                <wp:effectExtent l="0" t="76200" r="1143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F335F" id="Straight Arrow Connector 29" o:spid="_x0000_s1026" type="#_x0000_t32" style="position:absolute;margin-left:99.15pt;margin-top:13.45pt;width:41.1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" strokecolor="black [3200]" strokeweight=".5pt">
                <v:stroke dashstyle="long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E496F0" wp14:editId="4F7F35B3">
                <wp:simplePos x="0" y="0"/>
                <wp:positionH relativeFrom="column">
                  <wp:posOffset>376745</wp:posOffset>
                </wp:positionH>
                <wp:positionV relativeFrom="paragraph">
                  <wp:posOffset>167063</wp:posOffset>
                </wp:positionV>
                <wp:extent cx="522514" cy="0"/>
                <wp:effectExtent l="0" t="76200" r="1143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BD429" id="Straight Arrow Connector 28" o:spid="_x0000_s1026" type="#_x0000_t32" style="position:absolute;margin-left:29.65pt;margin-top:13.15pt;width:41.1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" strokecolor="black [3200]" strokeweight=".5pt">
                <v:stroke dashstyle="long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3BFCED" wp14:editId="3E62F554">
                <wp:simplePos x="0" y="0"/>
                <wp:positionH relativeFrom="column">
                  <wp:posOffset>1231768</wp:posOffset>
                </wp:positionH>
                <wp:positionV relativeFrom="paragraph">
                  <wp:posOffset>36517</wp:posOffset>
                </wp:positionV>
                <wp:extent cx="546265" cy="0"/>
                <wp:effectExtent l="0" t="76200" r="2540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3FAFC" id="Straight Arrow Connector 27" o:spid="_x0000_s1026" type="#_x0000_t32" style="position:absolute;margin-left:97pt;margin-top:2.9pt;width:43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6A5A33" wp14:editId="0C1349B2">
                <wp:simplePos x="0" y="0"/>
                <wp:positionH relativeFrom="column">
                  <wp:posOffset>364869</wp:posOffset>
                </wp:positionH>
                <wp:positionV relativeFrom="paragraph">
                  <wp:posOffset>36517</wp:posOffset>
                </wp:positionV>
                <wp:extent cx="498764" cy="0"/>
                <wp:effectExtent l="0" t="76200" r="1587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394F5" id="Straight Arrow Connector 26" o:spid="_x0000_s1026" type="#_x0000_t32" style="position:absolute;margin-left:28.75pt;margin-top:2.9pt;width:39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0E6ECE" w:rsidRDefault="000E6ECE" w:rsidP="000E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2018</w:t>
      </w:r>
    </w:p>
    <w:p w:rsidR="009E24DA" w:rsidRDefault="009E24DA" w:rsidP="009E24D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Persamaan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Substruktur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1 : </w:t>
      </w: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 +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0.689X</w:t>
      </w: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Persamaan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Substruktur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2 :</w:t>
      </w: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Z =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+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Y +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586">
        <w:rPr>
          <w:rFonts w:ascii="Times New Roman" w:hAnsi="Times New Roman" w:cs="Times New Roman"/>
          <w:sz w:val="24"/>
          <w:szCs w:val="24"/>
        </w:rPr>
        <w:t xml:space="preserve">Z = </w:t>
      </w:r>
      <w:r>
        <w:rPr>
          <w:rFonts w:ascii="Times New Roman" w:hAnsi="Times New Roman" w:cs="Times New Roman"/>
          <w:sz w:val="24"/>
          <w:szCs w:val="24"/>
        </w:rPr>
        <w:t>0.207X + 0.574Y</w:t>
      </w:r>
    </w:p>
    <w:p w:rsidR="000E6ECE" w:rsidRPr="00A60586" w:rsidRDefault="000E6ECE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</w:p>
    <w:p w:rsidR="009E24DA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Residual 1</w:t>
      </w:r>
    </w:p>
    <w:p w:rsidR="009E24DA" w:rsidRPr="00181FFC" w:rsidRDefault="009E24DA" w:rsidP="000E6EC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Nilai Residual 2</w:t>
      </w:r>
    </w:p>
    <w:p w:rsidR="000E6ECE" w:rsidRDefault="000E6ECE" w:rsidP="000E6EC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9E24DA" w:rsidRDefault="009E24DA" w:rsidP="000E6EC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0.689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0,000,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e-service quality </w:t>
      </w:r>
      <w:r>
        <w:rPr>
          <w:rFonts w:ascii="Times New Roman" w:hAnsi="Times New Roman"/>
          <w:sz w:val="24"/>
          <w:szCs w:val="24"/>
          <w:lang w:val="en-ID"/>
        </w:rPr>
        <w:t>(</w:t>
      </w:r>
      <w:r>
        <w:rPr>
          <w:rFonts w:ascii="Times New Roman" w:hAnsi="Times New Roman"/>
          <w:sz w:val="24"/>
          <w:szCs w:val="24"/>
        </w:rPr>
        <w:t xml:space="preserve">X)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e-customer satisfaction </w:t>
      </w:r>
      <w:r>
        <w:rPr>
          <w:rFonts w:ascii="Times New Roman" w:hAnsi="Times New Roman"/>
          <w:sz w:val="24"/>
          <w:szCs w:val="24"/>
          <w:lang w:val="en-ID"/>
        </w:rPr>
        <w:t>(</w:t>
      </w:r>
      <w:r>
        <w:rPr>
          <w:rFonts w:ascii="Times New Roman" w:hAnsi="Times New Roman"/>
          <w:sz w:val="24"/>
          <w:szCs w:val="24"/>
        </w:rPr>
        <w:t xml:space="preserve">Y). Nilai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0.472, yang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besarnya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e-service quality </w:t>
      </w:r>
      <w:r>
        <w:rPr>
          <w:rFonts w:ascii="Times New Roman" w:hAnsi="Times New Roman"/>
          <w:sz w:val="24"/>
          <w:szCs w:val="24"/>
          <w:lang w:val="en-ID"/>
        </w:rPr>
        <w:t xml:space="preserve">(X)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e-customer satisfaction </w:t>
      </w:r>
      <w:r>
        <w:rPr>
          <w:rFonts w:ascii="Times New Roman" w:hAnsi="Times New Roman"/>
          <w:sz w:val="24"/>
          <w:szCs w:val="24"/>
          <w:lang w:val="en-ID"/>
        </w:rPr>
        <w:t xml:space="preserve">(Y)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47,2%,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dipengaruhi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diluar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9E24DA" w:rsidRDefault="009E24DA" w:rsidP="000E6EC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0.207 dan 0.574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0,000,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e-service quality </w:t>
      </w:r>
      <w:r>
        <w:rPr>
          <w:rFonts w:ascii="Times New Roman" w:hAnsi="Times New Roman"/>
          <w:sz w:val="24"/>
          <w:szCs w:val="24"/>
          <w:lang w:val="en-ID"/>
        </w:rPr>
        <w:t>(</w:t>
      </w:r>
      <w:r>
        <w:rPr>
          <w:rFonts w:ascii="Times New Roman" w:hAnsi="Times New Roman"/>
          <w:sz w:val="24"/>
          <w:szCs w:val="24"/>
        </w:rPr>
        <w:t xml:space="preserve">X) dan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e-customer satisfaction </w:t>
      </w:r>
      <w:r>
        <w:rPr>
          <w:rFonts w:ascii="Times New Roman" w:hAnsi="Times New Roman"/>
          <w:sz w:val="24"/>
          <w:szCs w:val="24"/>
          <w:lang w:val="en-ID"/>
        </w:rPr>
        <w:t>(</w:t>
      </w:r>
      <w:r>
        <w:rPr>
          <w:rFonts w:ascii="Times New Roman" w:hAnsi="Times New Roman"/>
          <w:sz w:val="24"/>
          <w:szCs w:val="24"/>
        </w:rPr>
        <w:t xml:space="preserve">Y).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e-word of mouth </w:t>
      </w:r>
      <w:r>
        <w:rPr>
          <w:rFonts w:ascii="Times New Roman" w:hAnsi="Times New Roman"/>
          <w:sz w:val="24"/>
          <w:szCs w:val="24"/>
          <w:lang w:val="en-ID"/>
        </w:rPr>
        <w:t>(</w:t>
      </w:r>
      <w:r>
        <w:rPr>
          <w:rFonts w:ascii="Times New Roman" w:hAnsi="Times New Roman"/>
          <w:sz w:val="24"/>
          <w:szCs w:val="24"/>
        </w:rPr>
        <w:t xml:space="preserve">Z). Nilai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0,532,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besarnya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e-service quality </w:t>
      </w:r>
      <w:r>
        <w:rPr>
          <w:rFonts w:ascii="Times New Roman" w:hAnsi="Times New Roman"/>
          <w:sz w:val="24"/>
          <w:szCs w:val="24"/>
          <w:lang w:val="en-ID"/>
        </w:rPr>
        <w:t xml:space="preserve">(X) dan </w:t>
      </w:r>
      <w:r>
        <w:rPr>
          <w:rFonts w:ascii="Times New Roman" w:hAnsi="Times New Roman"/>
          <w:i/>
          <w:sz w:val="24"/>
          <w:szCs w:val="24"/>
          <w:lang w:val="en-ID"/>
        </w:rPr>
        <w:t>e-</w:t>
      </w:r>
      <w:r>
        <w:rPr>
          <w:rFonts w:ascii="Times New Roman" w:hAnsi="Times New Roman"/>
          <w:i/>
          <w:sz w:val="24"/>
          <w:szCs w:val="24"/>
          <w:lang w:val="en-ID"/>
        </w:rPr>
        <w:lastRenderedPageBreak/>
        <w:t xml:space="preserve">customer satisfaction </w:t>
      </w:r>
      <w:r>
        <w:rPr>
          <w:rFonts w:ascii="Times New Roman" w:hAnsi="Times New Roman"/>
          <w:sz w:val="24"/>
          <w:szCs w:val="24"/>
          <w:lang w:val="en-ID"/>
        </w:rPr>
        <w:t xml:space="preserve">(Y)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e-word of mouth </w:t>
      </w:r>
      <w:r>
        <w:rPr>
          <w:rFonts w:ascii="Times New Roman" w:hAnsi="Times New Roman"/>
          <w:sz w:val="24"/>
          <w:szCs w:val="24"/>
          <w:lang w:val="en-ID"/>
        </w:rPr>
        <w:t xml:space="preserve">(Z)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53,2%,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dipengaruhi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diluar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9E24DA" w:rsidRDefault="009E24DA" w:rsidP="000E6ECE">
      <w:pPr>
        <w:tabs>
          <w:tab w:val="left" w:pos="709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e-service quality </w:t>
      </w:r>
      <w:r>
        <w:rPr>
          <w:rFonts w:ascii="Times New Roman" w:hAnsi="Times New Roman"/>
          <w:sz w:val="24"/>
          <w:szCs w:val="24"/>
          <w:lang w:val="en-ID"/>
        </w:rPr>
        <w:t xml:space="preserve">(X)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e-word of mouth </w:t>
      </w:r>
      <w:r>
        <w:rPr>
          <w:rFonts w:ascii="Times New Roman" w:hAnsi="Times New Roman"/>
          <w:sz w:val="24"/>
          <w:szCs w:val="24"/>
          <w:lang w:val="en-ID"/>
        </w:rPr>
        <w:t xml:space="preserve">(Z)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e-customer satisfaction </w:t>
      </w:r>
      <w:r>
        <w:rPr>
          <w:rFonts w:ascii="Times New Roman" w:hAnsi="Times New Roman"/>
          <w:sz w:val="24"/>
          <w:szCs w:val="24"/>
          <w:lang w:val="en-ID"/>
        </w:rPr>
        <w:t xml:space="preserve">(Y)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: </w:t>
      </w:r>
    </w:p>
    <w:p w:rsidR="009E24DA" w:rsidRPr="008D3579" w:rsidRDefault="009E24DA" w:rsidP="009E24DA">
      <w:pPr>
        <w:tabs>
          <w:tab w:val="left" w:pos="709"/>
          <w:tab w:val="left" w:pos="90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= 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X x P</w:t>
      </w:r>
      <w:r w:rsidRPr="008D357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Y</w:t>
      </w:r>
    </w:p>
    <w:p w:rsidR="009E24DA" w:rsidRPr="008D3579" w:rsidRDefault="009E24DA" w:rsidP="009E24DA">
      <w:pPr>
        <w:tabs>
          <w:tab w:val="left" w:pos="1134"/>
          <w:tab w:val="left" w:pos="243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8D3579">
        <w:rPr>
          <w:rFonts w:ascii="Times New Roman" w:hAnsi="Times New Roman"/>
          <w:sz w:val="24"/>
          <w:szCs w:val="24"/>
        </w:rPr>
        <w:t xml:space="preserve">= </w:t>
      </w:r>
      <w:r w:rsidRPr="008D3579">
        <w:rPr>
          <w:rFonts w:ascii="Times New Roman" w:eastAsia="Times New Roman" w:hAnsi="Times New Roman"/>
          <w:sz w:val="24"/>
          <w:szCs w:val="24"/>
        </w:rPr>
        <w:t>0,</w:t>
      </w:r>
      <w:r>
        <w:rPr>
          <w:rFonts w:ascii="Times New Roman" w:eastAsia="Times New Roman" w:hAnsi="Times New Roman"/>
          <w:sz w:val="24"/>
          <w:szCs w:val="24"/>
        </w:rPr>
        <w:t>68</w:t>
      </w:r>
      <w:r w:rsidRPr="008D3579">
        <w:rPr>
          <w:rFonts w:ascii="Times New Roman" w:eastAsia="Times New Roman" w:hAnsi="Times New Roman"/>
          <w:sz w:val="24"/>
          <w:szCs w:val="24"/>
        </w:rPr>
        <w:t>9X x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B4B">
        <w:rPr>
          <w:rFonts w:ascii="Times New Roman" w:eastAsia="Times New Roman" w:hAnsi="Times New Roman"/>
          <w:sz w:val="24"/>
          <w:szCs w:val="24"/>
        </w:rPr>
        <w:t>0,574Y</w:t>
      </w:r>
    </w:p>
    <w:p w:rsidR="009E24DA" w:rsidRDefault="009E24DA" w:rsidP="009E24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= 0,395</w:t>
      </w:r>
    </w:p>
    <w:p w:rsidR="009E24DA" w:rsidRDefault="009E24DA" w:rsidP="000E6E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E35C5">
        <w:rPr>
          <w:rFonts w:ascii="Times New Roman" w:hAnsi="Times New Roman" w:cs="Times New Roman"/>
          <w:b/>
          <w:sz w:val="24"/>
          <w:szCs w:val="24"/>
          <w:lang w:val="en-ID"/>
        </w:rPr>
        <w:t>Ketepatan</w:t>
      </w:r>
      <w:proofErr w:type="spellEnd"/>
      <w:r w:rsidRPr="002E35C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R</w:t>
      </w:r>
      <w:r w:rsidRPr="002E35C5"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2</w:t>
      </w:r>
      <w:r w:rsidRPr="002E35C5">
        <w:rPr>
          <w:rFonts w:ascii="Times New Roman" w:hAnsi="Times New Roman" w:cs="Times New Roman"/>
          <w:b/>
          <w:sz w:val="24"/>
          <w:szCs w:val="24"/>
          <w:lang w:val="en-ID"/>
        </w:rPr>
        <w:t>model (</w:t>
      </w:r>
      <w:r w:rsidRPr="002E35C5">
        <w:rPr>
          <w:rFonts w:ascii="Times New Roman" w:hAnsi="Times New Roman" w:cs="Times New Roman"/>
          <w:b/>
          <w:i/>
          <w:sz w:val="24"/>
          <w:szCs w:val="24"/>
          <w:lang w:val="en-ID"/>
        </w:rPr>
        <w:t>Goodness Of Fit</w:t>
      </w:r>
      <w:r w:rsidRPr="002E35C5"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p w:rsidR="009E24DA" w:rsidRDefault="009E24DA" w:rsidP="000E6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bidi="ar-BH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 w:rsidRPr="00D26D8A">
        <w:rPr>
          <w:rFonts w:ascii="Times New Roman" w:hAnsi="Times New Roman"/>
          <w:sz w:val="24"/>
          <w:szCs w:val="24"/>
          <w:lang w:bidi="ar-BH"/>
        </w:rPr>
        <w:t>perhitungan</w:t>
      </w:r>
      <w:proofErr w:type="spellEnd"/>
      <w:r w:rsidRPr="00D26D8A">
        <w:rPr>
          <w:rFonts w:ascii="Times New Roman" w:hAnsi="Times New Roman"/>
          <w:sz w:val="24"/>
          <w:szCs w:val="24"/>
          <w:lang w:bidi="ar-BH"/>
        </w:rPr>
        <w:t xml:space="preserve"> </w:t>
      </w:r>
      <w:r>
        <w:rPr>
          <w:rFonts w:ascii="Times New Roman" w:hAnsi="Times New Roman"/>
          <w:sz w:val="24"/>
          <w:szCs w:val="24"/>
          <w:lang w:bidi="ar-BH"/>
        </w:rPr>
        <w:t>R</w:t>
      </w:r>
      <w:r>
        <w:rPr>
          <w:rFonts w:ascii="Times New Roman" w:hAnsi="Times New Roman"/>
          <w:sz w:val="24"/>
          <w:szCs w:val="24"/>
          <w:vertAlign w:val="superscript"/>
          <w:lang w:val="en-ID" w:bidi="ar-BH"/>
        </w:rPr>
        <w:t xml:space="preserve">2 </w:t>
      </w:r>
      <w:r>
        <w:rPr>
          <w:rFonts w:ascii="Times New Roman" w:hAnsi="Times New Roman"/>
          <w:sz w:val="24"/>
          <w:szCs w:val="24"/>
          <w:lang w:val="en-ID" w:bidi="ar-BH"/>
        </w:rPr>
        <w:t>model m</w:t>
      </w:r>
      <w:proofErr w:type="spellStart"/>
      <w:r w:rsidRPr="00D26D8A">
        <w:rPr>
          <w:rFonts w:ascii="Times New Roman" w:hAnsi="Times New Roman"/>
          <w:sz w:val="24"/>
          <w:szCs w:val="24"/>
          <w:lang w:bidi="ar-BH"/>
        </w:rPr>
        <w:t>engindikasikan</w:t>
      </w:r>
      <w:proofErr w:type="spellEnd"/>
      <w:r w:rsidRPr="00D26D8A">
        <w:rPr>
          <w:rFonts w:ascii="Times New Roman" w:hAnsi="Times New Roman"/>
          <w:sz w:val="24"/>
          <w:szCs w:val="24"/>
          <w:lang w:bidi="ar-BH"/>
        </w:rPr>
        <w:t xml:space="preserve"> </w:t>
      </w:r>
      <w:proofErr w:type="spellStart"/>
      <w:r w:rsidRPr="00D26D8A">
        <w:rPr>
          <w:rFonts w:ascii="Times New Roman" w:hAnsi="Times New Roman"/>
          <w:sz w:val="24"/>
          <w:szCs w:val="24"/>
          <w:lang w:bidi="ar-BH"/>
        </w:rPr>
        <w:t>keragaman</w:t>
      </w:r>
      <w:proofErr w:type="spellEnd"/>
      <w:r w:rsidRPr="00D26D8A">
        <w:rPr>
          <w:rFonts w:ascii="Times New Roman" w:hAnsi="Times New Roman"/>
          <w:sz w:val="24"/>
          <w:szCs w:val="24"/>
          <w:lang w:bidi="ar-BH"/>
        </w:rPr>
        <w:t xml:space="preserve"> data yang </w:t>
      </w:r>
      <w:proofErr w:type="spellStart"/>
      <w:r w:rsidRPr="00D26D8A">
        <w:rPr>
          <w:rFonts w:ascii="Times New Roman" w:hAnsi="Times New Roman"/>
          <w:sz w:val="24"/>
          <w:szCs w:val="24"/>
          <w:lang w:bidi="ar-BH"/>
        </w:rPr>
        <w:t>dapat</w:t>
      </w:r>
      <w:proofErr w:type="spellEnd"/>
      <w:r w:rsidRPr="00D26D8A">
        <w:rPr>
          <w:rFonts w:ascii="Times New Roman" w:hAnsi="Times New Roman"/>
          <w:sz w:val="24"/>
          <w:szCs w:val="24"/>
          <w:lang w:bidi="ar-BH"/>
        </w:rPr>
        <w:t xml:space="preserve"> </w:t>
      </w:r>
      <w:proofErr w:type="spellStart"/>
      <w:r w:rsidRPr="00D26D8A">
        <w:rPr>
          <w:rFonts w:ascii="Times New Roman" w:hAnsi="Times New Roman"/>
          <w:sz w:val="24"/>
          <w:szCs w:val="24"/>
          <w:lang w:bidi="ar-BH"/>
        </w:rPr>
        <w:t>dijelaskan</w:t>
      </w:r>
      <w:proofErr w:type="spellEnd"/>
      <w:r w:rsidRPr="00D26D8A">
        <w:rPr>
          <w:rFonts w:ascii="Times New Roman" w:hAnsi="Times New Roman"/>
          <w:sz w:val="24"/>
          <w:szCs w:val="24"/>
          <w:lang w:bidi="ar-BH"/>
        </w:rPr>
        <w:t xml:space="preserve"> oleh model </w:t>
      </w:r>
      <w:r w:rsidRPr="00D26D8A">
        <w:rPr>
          <w:rFonts w:ascii="Times New Roman" w:hAnsi="Times New Roman"/>
          <w:i/>
          <w:sz w:val="24"/>
          <w:szCs w:val="24"/>
          <w:lang w:bidi="ar-BH"/>
        </w:rPr>
        <w:t xml:space="preserve">path </w:t>
      </w:r>
      <w:proofErr w:type="spellStart"/>
      <w:r>
        <w:rPr>
          <w:rFonts w:ascii="Times New Roman" w:hAnsi="Times New Roman"/>
          <w:sz w:val="24"/>
          <w:szCs w:val="24"/>
          <w:lang w:bidi="ar-BH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bidi="ar-BH"/>
        </w:rPr>
        <w:t xml:space="preserve"> </w:t>
      </w:r>
      <w:r>
        <w:rPr>
          <w:rFonts w:ascii="Times New Roman" w:hAnsi="Times New Roman"/>
          <w:sz w:val="24"/>
          <w:szCs w:val="24"/>
          <w:lang w:val="en-ID" w:bidi="ar-BH"/>
        </w:rPr>
        <w:t>50,4</w:t>
      </w:r>
      <w:r w:rsidRPr="00D26D8A">
        <w:rPr>
          <w:rFonts w:ascii="Times New Roman" w:hAnsi="Times New Roman"/>
          <w:sz w:val="24"/>
          <w:szCs w:val="24"/>
          <w:lang w:bidi="ar-BH"/>
        </w:rPr>
        <w:t>%,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6D8A">
        <w:rPr>
          <w:rFonts w:ascii="Times New Roman" w:hAnsi="Times New Roman"/>
          <w:sz w:val="24"/>
          <w:szCs w:val="24"/>
          <w:lang w:bidi="ar-BH"/>
        </w:rPr>
        <w:t>dengan</w:t>
      </w:r>
      <w:proofErr w:type="spellEnd"/>
      <w:r w:rsidRPr="00D26D8A">
        <w:rPr>
          <w:rFonts w:ascii="Times New Roman" w:hAnsi="Times New Roman"/>
          <w:sz w:val="24"/>
          <w:szCs w:val="24"/>
          <w:lang w:bidi="ar-BH"/>
        </w:rPr>
        <w:t xml:space="preserve"> kata lain </w:t>
      </w:r>
      <w:proofErr w:type="spellStart"/>
      <w:r w:rsidRPr="00D26D8A">
        <w:rPr>
          <w:rFonts w:ascii="Times New Roman" w:hAnsi="Times New Roman"/>
          <w:sz w:val="24"/>
          <w:szCs w:val="24"/>
          <w:lang w:bidi="ar-BH"/>
        </w:rPr>
        <w:t>informa</w:t>
      </w:r>
      <w:r>
        <w:rPr>
          <w:rFonts w:ascii="Times New Roman" w:hAnsi="Times New Roman"/>
          <w:sz w:val="24"/>
          <w:szCs w:val="24"/>
          <w:lang w:bidi="ar-BH"/>
        </w:rPr>
        <w:t>si</w:t>
      </w:r>
      <w:proofErr w:type="spellEnd"/>
      <w:r>
        <w:rPr>
          <w:rFonts w:ascii="Times New Roman" w:hAnsi="Times New Roman"/>
          <w:sz w:val="24"/>
          <w:szCs w:val="24"/>
          <w:lang w:bidi="ar-BH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bidi="ar-BH"/>
        </w:rPr>
        <w:t>terkandung</w:t>
      </w:r>
      <w:proofErr w:type="spellEnd"/>
      <w:r>
        <w:rPr>
          <w:rFonts w:ascii="Times New Roman" w:hAnsi="Times New Roman"/>
          <w:sz w:val="24"/>
          <w:szCs w:val="24"/>
          <w:lang w:bidi="ar-B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ar-BH"/>
        </w:rPr>
        <w:t>dalam</w:t>
      </w:r>
      <w:proofErr w:type="spellEnd"/>
      <w:r>
        <w:rPr>
          <w:rFonts w:ascii="Times New Roman" w:hAnsi="Times New Roman"/>
          <w:sz w:val="24"/>
          <w:szCs w:val="24"/>
          <w:lang w:bidi="ar-BH"/>
        </w:rPr>
        <w:t xml:space="preserve"> data </w:t>
      </w:r>
      <w:r>
        <w:rPr>
          <w:rFonts w:ascii="Times New Roman" w:hAnsi="Times New Roman"/>
          <w:sz w:val="24"/>
          <w:szCs w:val="24"/>
          <w:lang w:val="en-ID" w:bidi="ar-BH"/>
        </w:rPr>
        <w:t>50,4</w:t>
      </w:r>
      <w:r w:rsidRPr="00D26D8A">
        <w:rPr>
          <w:rFonts w:ascii="Times New Roman" w:hAnsi="Times New Roman"/>
          <w:sz w:val="24"/>
          <w:szCs w:val="24"/>
          <w:lang w:bidi="ar-BH"/>
        </w:rPr>
        <w:t xml:space="preserve">% </w:t>
      </w:r>
      <w:proofErr w:type="spellStart"/>
      <w:r w:rsidRPr="00D26D8A">
        <w:rPr>
          <w:rFonts w:ascii="Times New Roman" w:hAnsi="Times New Roman"/>
          <w:sz w:val="24"/>
          <w:szCs w:val="24"/>
          <w:lang w:bidi="ar-BH"/>
        </w:rPr>
        <w:t>dapat</w:t>
      </w:r>
      <w:proofErr w:type="spellEnd"/>
      <w:r w:rsidRPr="00D26D8A">
        <w:rPr>
          <w:rFonts w:ascii="Times New Roman" w:hAnsi="Times New Roman"/>
          <w:sz w:val="24"/>
          <w:szCs w:val="24"/>
          <w:lang w:bidi="ar-BH"/>
        </w:rPr>
        <w:t xml:space="preserve"> </w:t>
      </w:r>
      <w:proofErr w:type="spellStart"/>
      <w:r w:rsidRPr="00D26D8A">
        <w:rPr>
          <w:rFonts w:ascii="Times New Roman" w:hAnsi="Times New Roman"/>
          <w:sz w:val="24"/>
          <w:szCs w:val="24"/>
          <w:lang w:bidi="ar-BH"/>
        </w:rPr>
        <w:t>dijelaskan</w:t>
      </w:r>
      <w:proofErr w:type="spellEnd"/>
      <w:r w:rsidRPr="00D26D8A">
        <w:rPr>
          <w:rFonts w:ascii="Times New Roman" w:hAnsi="Times New Roman"/>
          <w:sz w:val="24"/>
          <w:szCs w:val="24"/>
          <w:lang w:bidi="ar-BH"/>
        </w:rPr>
        <w:t xml:space="preserve"> oleh mo</w:t>
      </w:r>
      <w:r>
        <w:rPr>
          <w:rFonts w:ascii="Times New Roman" w:hAnsi="Times New Roman"/>
          <w:sz w:val="24"/>
          <w:szCs w:val="24"/>
          <w:lang w:bidi="ar-BH"/>
        </w:rPr>
        <w:t xml:space="preserve">del </w:t>
      </w:r>
      <w:proofErr w:type="spellStart"/>
      <w:r>
        <w:rPr>
          <w:rFonts w:ascii="Times New Roman" w:hAnsi="Times New Roman"/>
          <w:sz w:val="24"/>
          <w:szCs w:val="24"/>
          <w:lang w:bidi="ar-BH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bidi="ar-BH"/>
        </w:rPr>
        <w:t>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ar-BH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bidi="ar-BH"/>
        </w:rPr>
      </w:pPr>
      <w:r>
        <w:rPr>
          <w:rFonts w:ascii="Times New Roman" w:hAnsi="Times New Roman"/>
          <w:b/>
          <w:sz w:val="24"/>
          <w:szCs w:val="24"/>
          <w:lang w:bidi="ar-BH"/>
        </w:rPr>
        <w:t xml:space="preserve">Uji </w:t>
      </w:r>
      <w:proofErr w:type="spellStart"/>
      <w:r>
        <w:rPr>
          <w:rFonts w:ascii="Times New Roman" w:hAnsi="Times New Roman"/>
          <w:b/>
          <w:sz w:val="24"/>
          <w:szCs w:val="24"/>
          <w:lang w:bidi="ar-BH"/>
        </w:rPr>
        <w:t>Kelayakan</w:t>
      </w:r>
      <w:proofErr w:type="spellEnd"/>
      <w:r>
        <w:rPr>
          <w:rFonts w:ascii="Times New Roman" w:hAnsi="Times New Roman"/>
          <w:b/>
          <w:sz w:val="24"/>
          <w:szCs w:val="24"/>
          <w:lang w:bidi="ar-BH"/>
        </w:rPr>
        <w:t xml:space="preserve"> Model </w:t>
      </w:r>
      <w:proofErr w:type="spellStart"/>
      <w:r>
        <w:rPr>
          <w:rFonts w:ascii="Times New Roman" w:hAnsi="Times New Roman"/>
          <w:b/>
          <w:sz w:val="24"/>
          <w:szCs w:val="24"/>
          <w:lang w:bidi="ar-BH"/>
        </w:rPr>
        <w:t>Regresi</w:t>
      </w:r>
      <w:proofErr w:type="spellEnd"/>
      <w:r>
        <w:rPr>
          <w:rFonts w:ascii="Times New Roman" w:hAnsi="Times New Roman"/>
          <w:b/>
          <w:sz w:val="24"/>
          <w:szCs w:val="24"/>
          <w:lang w:bidi="ar-BH"/>
        </w:rPr>
        <w:t xml:space="preserve"> (Uji F)</w:t>
      </w:r>
    </w:p>
    <w:p w:rsidR="009E24DA" w:rsidRDefault="009E24DA" w:rsidP="000E6E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bidi="ar-BH"/>
        </w:rPr>
        <w:t xml:space="preserve">Hasil uji </w:t>
      </w:r>
      <w:proofErr w:type="spellStart"/>
      <w:r>
        <w:rPr>
          <w:rFonts w:ascii="Times New Roman" w:hAnsi="Times New Roman"/>
          <w:sz w:val="24"/>
          <w:szCs w:val="24"/>
          <w:lang w:bidi="ar-BH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bidi="ar-BH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bidi="ar-BH"/>
        </w:rPr>
        <w:t>regresi</w:t>
      </w:r>
      <w:proofErr w:type="spellEnd"/>
      <w:r>
        <w:rPr>
          <w:rFonts w:ascii="Times New Roman" w:hAnsi="Times New Roman"/>
          <w:sz w:val="24"/>
          <w:szCs w:val="24"/>
          <w:lang w:bidi="ar-BH"/>
        </w:rPr>
        <w:t xml:space="preserve"> (Uji F) </w:t>
      </w:r>
      <w:proofErr w:type="spellStart"/>
      <w:r>
        <w:rPr>
          <w:rFonts w:ascii="Times New Roman" w:hAnsi="Times New Roman"/>
          <w:sz w:val="24"/>
          <w:szCs w:val="24"/>
          <w:lang w:bidi="ar-BH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bidi="ar-BH"/>
        </w:rPr>
        <w:t xml:space="preserve"> </w:t>
      </w:r>
      <w:r w:rsidRPr="00212F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e-service quality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212F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-customer satisfaction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140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140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179.112 &gt; 3,04 dan </w:t>
      </w:r>
      <w:r w:rsidRPr="00C140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e-service quality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Pr="00C140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e-customer satisfaction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0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e-word of mouth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140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1400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113.970 &gt; 3,04.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E24DA" w:rsidRPr="00E86CE9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86CE9">
        <w:rPr>
          <w:rFonts w:ascii="Times New Roman" w:hAnsi="Times New Roman" w:cs="Times New Roman"/>
          <w:b/>
          <w:sz w:val="24"/>
          <w:szCs w:val="24"/>
          <w:lang w:val="en-ID"/>
        </w:rPr>
        <w:t xml:space="preserve">Hasil Uji </w:t>
      </w:r>
      <w:proofErr w:type="spellStart"/>
      <w:r w:rsidRPr="00E86CE9">
        <w:rPr>
          <w:rFonts w:ascii="Times New Roman" w:hAnsi="Times New Roman" w:cs="Times New Roman"/>
          <w:b/>
          <w:sz w:val="24"/>
          <w:szCs w:val="24"/>
          <w:lang w:val="en-ID"/>
        </w:rPr>
        <w:t>Hipotesis</w:t>
      </w:r>
      <w:proofErr w:type="spellEnd"/>
      <w:r w:rsidRPr="00E86CE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(Uji t)</w:t>
      </w:r>
    </w:p>
    <w:p w:rsidR="009E24DA" w:rsidRPr="00E73947" w:rsidRDefault="009E24DA" w:rsidP="000E6E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73947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73947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4560E">
        <w:rPr>
          <w:rFonts w:ascii="Times New Roman" w:hAnsi="Times New Roman" w:cs="Times New Roman"/>
          <w:b/>
          <w:sz w:val="24"/>
          <w:szCs w:val="24"/>
          <w:lang w:val="en-ID"/>
        </w:rPr>
        <w:t>Pengaruh</w:t>
      </w:r>
      <w:proofErr w:type="spellEnd"/>
      <w:r w:rsidRPr="001456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14560E">
        <w:rPr>
          <w:rFonts w:ascii="Times New Roman" w:hAnsi="Times New Roman" w:cs="Times New Roman"/>
          <w:b/>
          <w:sz w:val="24"/>
          <w:szCs w:val="24"/>
          <w:lang w:val="en-ID"/>
        </w:rPr>
        <w:t>langsung</w:t>
      </w:r>
      <w:proofErr w:type="spellEnd"/>
      <w:r w:rsidRPr="001456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4560E">
        <w:rPr>
          <w:rFonts w:ascii="Times New Roman" w:hAnsi="Times New Roman" w:cs="Times New Roman"/>
          <w:b/>
          <w:i/>
          <w:sz w:val="24"/>
          <w:szCs w:val="24"/>
          <w:lang w:val="en-ID"/>
        </w:rPr>
        <w:t>e-service quality</w:t>
      </w:r>
      <w:r w:rsidRPr="001456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(X) </w:t>
      </w:r>
      <w:proofErr w:type="spellStart"/>
      <w:r w:rsidRPr="0014560E">
        <w:rPr>
          <w:rFonts w:ascii="Times New Roman" w:hAnsi="Times New Roman" w:cs="Times New Roman"/>
          <w:b/>
          <w:sz w:val="24"/>
          <w:szCs w:val="24"/>
          <w:lang w:val="en-ID"/>
        </w:rPr>
        <w:t>terhadap</w:t>
      </w:r>
      <w:proofErr w:type="spellEnd"/>
      <w:r w:rsidRPr="001456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4560E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e-word of mouth </w:t>
      </w:r>
      <w:r w:rsidRPr="0014560E">
        <w:rPr>
          <w:rFonts w:ascii="Times New Roman" w:hAnsi="Times New Roman" w:cs="Times New Roman"/>
          <w:b/>
          <w:sz w:val="24"/>
          <w:szCs w:val="24"/>
          <w:lang w:val="en-ID"/>
        </w:rPr>
        <w:t>(Z)</w:t>
      </w:r>
    </w:p>
    <w:p w:rsidR="009E24DA" w:rsidRDefault="009E24DA" w:rsidP="000E6EC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e-service quality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126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sz w:val="24"/>
          <w:szCs w:val="24"/>
        </w:rPr>
        <w:softHyphen/>
        <w:t>H</w:t>
      </w:r>
      <w:r w:rsidRPr="00126910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2691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menduga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e-service quality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softHyphen/>
        <w:t>e-service quality</w:t>
      </w:r>
      <w:r w:rsidRPr="00126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pula </w:t>
      </w:r>
      <w:r w:rsidRPr="00126910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1269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Han (</w:t>
      </w:r>
      <w:r w:rsidRPr="00126910">
        <w:rPr>
          <w:rFonts w:ascii="Times New Roman" w:hAnsi="Times New Roman" w:cs="Times New Roman"/>
          <w:sz w:val="24"/>
          <w:szCs w:val="24"/>
        </w:rPr>
        <w:t xml:space="preserve">2017)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  <w:lang w:val="en-ID"/>
        </w:rPr>
        <w:t>Internet entrepreneurship and “the sharing of information” in an Internet-of-Things context. The role of interactivity, stickiness, e-satisfaction and word-of-mouth in online SMEs’ websites</w:t>
      </w:r>
      <w:r w:rsidRPr="00126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website quality</w:t>
      </w:r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memilik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e-word of mouth.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14560E">
        <w:rPr>
          <w:rFonts w:ascii="Times New Roman" w:hAnsi="Times New Roman" w:cs="Times New Roman"/>
          <w:b/>
          <w:i/>
          <w:sz w:val="24"/>
          <w:szCs w:val="24"/>
          <w:lang w:val="en-ID"/>
        </w:rPr>
        <w:t>e-service quality</w:t>
      </w:r>
      <w:r w:rsidRPr="001456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(X)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e-customer satisfaction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(Y)</w:t>
      </w:r>
    </w:p>
    <w:p w:rsidR="009E24DA" w:rsidRPr="000E6ECE" w:rsidRDefault="009E24DA" w:rsidP="000E6ECE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e-service quality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126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H</w:t>
      </w:r>
      <w:r w:rsidRPr="00126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6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menduga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269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e-service quality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softHyphen/>
        <w:t>e-service quality</w:t>
      </w:r>
      <w:r w:rsidRPr="00126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pula </w:t>
      </w:r>
      <w:r w:rsidRPr="00126910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1269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website</w:t>
      </w:r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Eweoya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6910">
        <w:rPr>
          <w:rFonts w:ascii="Times New Roman" w:hAnsi="Times New Roman" w:cs="Times New Roman"/>
          <w:sz w:val="24"/>
          <w:szCs w:val="24"/>
        </w:rPr>
        <w:t xml:space="preserve">2016)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  <w:lang w:val="en-ID"/>
        </w:rPr>
        <w:t>E-Banking Users’ Behaviour: E-Service Quality, Attitude, and Customer Satisfaction</w:t>
      </w:r>
      <w:r w:rsidRPr="00126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customer satisfaction,</w:t>
      </w:r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Zavareh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et al. (2012)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E-Service Quality Dimensions and Their Effects on </w:t>
      </w:r>
      <w:proofErr w:type="spellStart"/>
      <w:r w:rsidRPr="00126910">
        <w:rPr>
          <w:rFonts w:ascii="Times New Roman" w:hAnsi="Times New Roman" w:cs="Times New Roman"/>
          <w:i/>
          <w:sz w:val="24"/>
          <w:szCs w:val="24"/>
        </w:rPr>
        <w:t>ECustomer</w:t>
      </w:r>
      <w:proofErr w:type="spellEnd"/>
      <w:r w:rsidRPr="00126910">
        <w:rPr>
          <w:rFonts w:ascii="Times New Roman" w:hAnsi="Times New Roman" w:cs="Times New Roman"/>
          <w:i/>
          <w:sz w:val="24"/>
          <w:szCs w:val="24"/>
        </w:rPr>
        <w:t xml:space="preserve"> Satisfaction in Internet Banking Services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</w:t>
      </w:r>
      <w:r w:rsidRPr="00126910">
        <w:rPr>
          <w:rFonts w:ascii="Times New Roman" w:hAnsi="Times New Roman" w:cs="Times New Roman"/>
          <w:sz w:val="24"/>
          <w:szCs w:val="24"/>
        </w:rPr>
        <w:t>jukan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126910">
        <w:rPr>
          <w:rFonts w:ascii="Times New Roman" w:hAnsi="Times New Roman" w:cs="Times New Roman"/>
          <w:sz w:val="24"/>
          <w:szCs w:val="24"/>
        </w:rPr>
        <w:t xml:space="preserve">.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24DA" w:rsidRPr="00E73947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947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E73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947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E7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947">
        <w:rPr>
          <w:rFonts w:ascii="Times New Roman" w:hAnsi="Times New Roman" w:cs="Times New Roman"/>
          <w:b/>
          <w:i/>
          <w:sz w:val="24"/>
          <w:szCs w:val="24"/>
        </w:rPr>
        <w:t xml:space="preserve">e-customer satisfaction </w:t>
      </w:r>
      <w:r w:rsidRPr="00E73947">
        <w:rPr>
          <w:rFonts w:ascii="Times New Roman" w:hAnsi="Times New Roman" w:cs="Times New Roman"/>
          <w:b/>
          <w:sz w:val="24"/>
          <w:szCs w:val="24"/>
        </w:rPr>
        <w:t xml:space="preserve">(Y) </w:t>
      </w:r>
      <w:proofErr w:type="spellStart"/>
      <w:r w:rsidRPr="00E73947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E7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947">
        <w:rPr>
          <w:rFonts w:ascii="Times New Roman" w:hAnsi="Times New Roman" w:cs="Times New Roman"/>
          <w:b/>
          <w:i/>
          <w:sz w:val="24"/>
          <w:szCs w:val="24"/>
        </w:rPr>
        <w:t>e-word of mouth (Z)</w:t>
      </w:r>
    </w:p>
    <w:p w:rsidR="009E24DA" w:rsidRPr="00E86CE9" w:rsidRDefault="009E24DA" w:rsidP="000E6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bidi="ar-BH"/>
        </w:rPr>
      </w:pP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e-customer satisfaction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126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H</w:t>
      </w:r>
      <w:r w:rsidRPr="001269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6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menduga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e-customer satisfaction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e-word of </w:t>
      </w:r>
      <w:r w:rsidRPr="00126910">
        <w:rPr>
          <w:rFonts w:ascii="Times New Roman" w:hAnsi="Times New Roman" w:cs="Times New Roman"/>
          <w:i/>
          <w:sz w:val="24"/>
          <w:szCs w:val="24"/>
        </w:rPr>
        <w:lastRenderedPageBreak/>
        <w:t>mouth</w:t>
      </w:r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126910">
        <w:rPr>
          <w:rFonts w:ascii="Times New Roman" w:hAnsi="Times New Roman" w:cs="Times New Roman"/>
          <w:sz w:val="24"/>
          <w:szCs w:val="24"/>
        </w:rPr>
        <w:t>Duarte</w:t>
      </w:r>
      <w:r w:rsidRPr="00CB338F">
        <w:rPr>
          <w:rFonts w:ascii="Times New Roman" w:hAnsi="Times New Roman" w:cs="Times New Roman"/>
          <w:i/>
          <w:sz w:val="24"/>
          <w:szCs w:val="24"/>
        </w:rPr>
        <w:t>, et al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26910">
        <w:rPr>
          <w:rFonts w:ascii="Times New Roman" w:hAnsi="Times New Roman" w:cs="Times New Roman"/>
          <w:sz w:val="24"/>
          <w:szCs w:val="24"/>
        </w:rPr>
        <w:t xml:space="preserve">2018)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  <w:lang w:val="en-ID"/>
        </w:rPr>
        <w:t>How convenient is it? Delivering online shopping convenience to enhance customer satisfaction and encourage e-WOM</w:t>
      </w:r>
      <w:r w:rsidRPr="00126910">
        <w:rPr>
          <w:rFonts w:ascii="Times New Roman" w:hAnsi="Times New Roman" w:cs="Times New Roman"/>
          <w:i/>
          <w:lang w:val="en-ID"/>
        </w:rPr>
        <w:t>.</w:t>
      </w:r>
      <w:r w:rsidRPr="0012691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 xml:space="preserve">e-customer satisfaction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910">
        <w:rPr>
          <w:rFonts w:ascii="Times New Roman" w:hAnsi="Times New Roman" w:cs="Times New Roman"/>
          <w:sz w:val="24"/>
          <w:szCs w:val="24"/>
        </w:rPr>
        <w:t xml:space="preserve"> </w:t>
      </w:r>
      <w:r w:rsidRPr="00126910">
        <w:rPr>
          <w:rFonts w:ascii="Times New Roman" w:hAnsi="Times New Roman" w:cs="Times New Roman"/>
          <w:i/>
          <w:sz w:val="24"/>
          <w:szCs w:val="24"/>
        </w:rPr>
        <w:t>e-word of mouth.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4DE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322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322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3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b/>
          <w:i/>
          <w:sz w:val="24"/>
          <w:szCs w:val="24"/>
        </w:rPr>
        <w:t xml:space="preserve">e-service quality </w:t>
      </w:r>
      <w:r w:rsidRPr="003224DE">
        <w:rPr>
          <w:rFonts w:ascii="Times New Roman" w:hAnsi="Times New Roman" w:cs="Times New Roman"/>
          <w:b/>
          <w:sz w:val="24"/>
          <w:szCs w:val="24"/>
        </w:rPr>
        <w:t xml:space="preserve">(X) </w:t>
      </w:r>
      <w:proofErr w:type="spellStart"/>
      <w:r w:rsidRPr="003224DE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3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b/>
          <w:i/>
          <w:sz w:val="24"/>
          <w:szCs w:val="24"/>
        </w:rPr>
        <w:t xml:space="preserve">e-word of mouth (Z) </w:t>
      </w:r>
      <w:proofErr w:type="spellStart"/>
      <w:r w:rsidRPr="003224DE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32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b/>
          <w:i/>
          <w:sz w:val="24"/>
          <w:szCs w:val="24"/>
        </w:rPr>
        <w:t xml:space="preserve">e-customer satisfaction </w:t>
      </w:r>
      <w:r w:rsidRPr="003224DE">
        <w:rPr>
          <w:rFonts w:ascii="Times New Roman" w:hAnsi="Times New Roman" w:cs="Times New Roman"/>
          <w:b/>
          <w:sz w:val="24"/>
          <w:szCs w:val="24"/>
        </w:rPr>
        <w:t>(Y)</w:t>
      </w:r>
    </w:p>
    <w:p w:rsidR="009E24DA" w:rsidRDefault="009E24DA" w:rsidP="000E6ECE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4D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sz w:val="24"/>
          <w:szCs w:val="24"/>
        </w:rPr>
        <w:softHyphen/>
      </w:r>
      <w:r w:rsidRPr="003224DE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3224D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 xml:space="preserve">e-customer satisfaction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 xml:space="preserve">e-word of mouth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 xml:space="preserve">e-word of mouth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3224D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3224DE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e-word of mout</w:t>
      </w:r>
      <w:r w:rsidRPr="003224DE">
        <w:rPr>
          <w:rFonts w:ascii="Times New Roman" w:hAnsi="Times New Roman" w:cs="Times New Roman"/>
          <w:sz w:val="24"/>
          <w:szCs w:val="24"/>
        </w:rPr>
        <w:t xml:space="preserve">h </w:t>
      </w:r>
      <w:r w:rsidRPr="003224DE">
        <w:rPr>
          <w:rFonts w:ascii="Times New Roman" w:hAnsi="Times New Roman" w:cs="Times New Roman"/>
          <w:sz w:val="24"/>
          <w:szCs w:val="24"/>
        </w:rPr>
        <w:t xml:space="preserve">(Z)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3224DE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e-service quality</w:t>
      </w:r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website</w:t>
      </w:r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juga </w:t>
      </w:r>
      <w:r w:rsidRPr="003224DE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 xml:space="preserve">website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e-word of mouth</w:t>
      </w:r>
      <w:r w:rsidRPr="003224D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website</w:t>
      </w:r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>.</w:t>
      </w:r>
    </w:p>
    <w:p w:rsidR="009E24DA" w:rsidRPr="003224DE" w:rsidRDefault="009E24DA" w:rsidP="000E6ECE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4D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Han (</w:t>
      </w:r>
      <w:r w:rsidRPr="003224DE">
        <w:rPr>
          <w:rFonts w:ascii="Times New Roman" w:hAnsi="Times New Roman" w:cs="Times New Roman"/>
          <w:sz w:val="24"/>
          <w:szCs w:val="24"/>
        </w:rPr>
        <w:t xml:space="preserve">2017)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  <w:lang w:val="en-ID"/>
        </w:rPr>
        <w:t>Internet entrepreneurship and “the sharing of information” in an Internet-of-Things context. The role of interactivity, stickiness, e-satisfaction and word-of-mouth in online SMEs’ websites</w:t>
      </w:r>
      <w:r w:rsidRPr="003224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website quality</w:t>
      </w:r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224DE">
        <w:rPr>
          <w:rFonts w:ascii="Times New Roman" w:hAnsi="Times New Roman" w:cs="Times New Roman"/>
          <w:i/>
          <w:sz w:val="24"/>
          <w:szCs w:val="24"/>
        </w:rPr>
        <w:t xml:space="preserve"> e-word of mouth</w:t>
      </w:r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4D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224DE">
        <w:rPr>
          <w:rFonts w:ascii="Times New Roman" w:hAnsi="Times New Roman" w:cs="Times New Roman"/>
          <w:sz w:val="24"/>
          <w:szCs w:val="24"/>
        </w:rPr>
        <w:t xml:space="preserve"> </w:t>
      </w:r>
      <w:r w:rsidRPr="003224DE">
        <w:rPr>
          <w:rFonts w:ascii="Times New Roman" w:hAnsi="Times New Roman" w:cs="Times New Roman"/>
          <w:i/>
          <w:sz w:val="24"/>
          <w:szCs w:val="24"/>
        </w:rPr>
        <w:t>e-customer satisfaction</w:t>
      </w:r>
      <w:r w:rsidRPr="00322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4DA" w:rsidRDefault="009E24DA" w:rsidP="000E6ECE">
      <w:pPr>
        <w:spacing w:after="0" w:line="360" w:lineRule="auto"/>
        <w:jc w:val="both"/>
      </w:pPr>
    </w:p>
    <w:p w:rsidR="000E6ECE" w:rsidRDefault="009E24DA" w:rsidP="000E6E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E24DA">
        <w:rPr>
          <w:rFonts w:ascii="Times New Roman" w:hAnsi="Times New Roman" w:cs="Times New Roman"/>
          <w:b/>
          <w:sz w:val="24"/>
          <w:szCs w:val="24"/>
          <w:lang w:val="en-ID"/>
        </w:rPr>
        <w:t>KESIMPULAN DAN SARAN</w:t>
      </w:r>
    </w:p>
    <w:p w:rsidR="000E6ECE" w:rsidRDefault="000E6ECE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E6ECE" w:rsidRDefault="000E6ECE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E6ECE" w:rsidRPr="000E6ECE" w:rsidRDefault="000E6ECE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Kesimpulan</w:t>
      </w:r>
    </w:p>
    <w:p w:rsidR="009E24DA" w:rsidRDefault="009E24DA" w:rsidP="000E6E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9E24DA" w:rsidRDefault="009E24DA" w:rsidP="000E6E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BFB">
        <w:rPr>
          <w:rFonts w:ascii="Times New Roman" w:hAnsi="Times New Roman"/>
          <w:i/>
          <w:sz w:val="24"/>
          <w:szCs w:val="24"/>
        </w:rPr>
        <w:t>E-service quality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4BFB">
        <w:rPr>
          <w:rFonts w:ascii="Times New Roman" w:hAnsi="Times New Roman"/>
          <w:i/>
          <w:sz w:val="24"/>
          <w:szCs w:val="24"/>
        </w:rPr>
        <w:t>e-word of mouth</w:t>
      </w:r>
      <w:r>
        <w:rPr>
          <w:rFonts w:ascii="Times New Roman" w:hAnsi="Times New Roman"/>
          <w:sz w:val="24"/>
          <w:szCs w:val="24"/>
        </w:rPr>
        <w:t xml:space="preserve"> pada situs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4BFB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Tokopedia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24DA" w:rsidRDefault="009E24DA" w:rsidP="000E6E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BFB">
        <w:rPr>
          <w:rFonts w:ascii="Times New Roman" w:hAnsi="Times New Roman"/>
          <w:i/>
          <w:sz w:val="24"/>
          <w:szCs w:val="24"/>
        </w:rPr>
        <w:t>E-service quality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4BFB">
        <w:rPr>
          <w:rFonts w:ascii="Times New Roman" w:hAnsi="Times New Roman"/>
          <w:i/>
          <w:sz w:val="24"/>
          <w:szCs w:val="24"/>
        </w:rPr>
        <w:t xml:space="preserve">e-customer satisfaction </w:t>
      </w:r>
      <w:r>
        <w:rPr>
          <w:rFonts w:ascii="Times New Roman" w:hAnsi="Times New Roman"/>
          <w:sz w:val="24"/>
          <w:szCs w:val="24"/>
        </w:rPr>
        <w:t xml:space="preserve">pada situs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4BFB">
        <w:rPr>
          <w:rFonts w:ascii="Times New Roman" w:hAnsi="Times New Roman"/>
          <w:i/>
          <w:sz w:val="24"/>
          <w:szCs w:val="24"/>
        </w:rPr>
        <w:t xml:space="preserve">online </w:t>
      </w:r>
      <w:proofErr w:type="spellStart"/>
      <w:r>
        <w:rPr>
          <w:rFonts w:ascii="Times New Roman" w:hAnsi="Times New Roman"/>
          <w:sz w:val="24"/>
          <w:szCs w:val="24"/>
        </w:rPr>
        <w:t>Tokopedia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24DA" w:rsidRDefault="009E24DA" w:rsidP="000E6E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4BFB">
        <w:rPr>
          <w:rFonts w:ascii="Times New Roman" w:hAnsi="Times New Roman"/>
          <w:i/>
          <w:sz w:val="24"/>
          <w:szCs w:val="24"/>
        </w:rPr>
        <w:t>E-customer satisfaction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4BFB">
        <w:rPr>
          <w:rFonts w:ascii="Times New Roman" w:hAnsi="Times New Roman"/>
          <w:i/>
          <w:sz w:val="24"/>
          <w:szCs w:val="24"/>
        </w:rPr>
        <w:t>e-word of mouth pada</w:t>
      </w:r>
      <w:r>
        <w:rPr>
          <w:rFonts w:ascii="Times New Roman" w:hAnsi="Times New Roman"/>
          <w:sz w:val="24"/>
          <w:szCs w:val="24"/>
        </w:rPr>
        <w:t xml:space="preserve"> situs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4BFB">
        <w:rPr>
          <w:rFonts w:ascii="Times New Roman" w:hAnsi="Times New Roman"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Tokopedia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24DA" w:rsidRDefault="009E24DA" w:rsidP="000E6E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E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E-customer satisfaction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</w:t>
      </w:r>
      <w:r w:rsidRPr="007D4E0E">
        <w:rPr>
          <w:rFonts w:ascii="Times New Roman" w:hAnsi="Times New Roman"/>
          <w:color w:val="000000" w:themeColor="text1"/>
          <w:sz w:val="24"/>
          <w:szCs w:val="24"/>
        </w:rPr>
        <w:t>mediasi</w:t>
      </w:r>
      <w:proofErr w:type="spellEnd"/>
      <w:r w:rsidRPr="007D4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4E0E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7D4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4E0E">
        <w:rPr>
          <w:rFonts w:ascii="Times New Roman" w:hAnsi="Times New Roman"/>
          <w:i/>
          <w:color w:val="000000" w:themeColor="text1"/>
          <w:sz w:val="24"/>
          <w:szCs w:val="24"/>
        </w:rPr>
        <w:t>e-service quality</w:t>
      </w:r>
      <w:r w:rsidRPr="007D4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4E0E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7D4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4E0E">
        <w:rPr>
          <w:rFonts w:ascii="Times New Roman" w:hAnsi="Times New Roman"/>
          <w:i/>
          <w:color w:val="000000" w:themeColor="text1"/>
          <w:sz w:val="24"/>
          <w:szCs w:val="24"/>
        </w:rPr>
        <w:t>e-word of mouth</w:t>
      </w:r>
      <w:r w:rsidRPr="007D4E0E">
        <w:rPr>
          <w:rFonts w:ascii="Times New Roman" w:hAnsi="Times New Roman"/>
          <w:color w:val="000000" w:themeColor="text1"/>
          <w:sz w:val="24"/>
          <w:szCs w:val="24"/>
        </w:rPr>
        <w:t xml:space="preserve"> pada situs </w:t>
      </w:r>
      <w:proofErr w:type="spellStart"/>
      <w:r w:rsidRPr="007D4E0E">
        <w:rPr>
          <w:rFonts w:ascii="Times New Roman" w:hAnsi="Times New Roman"/>
          <w:color w:val="000000" w:themeColor="text1"/>
          <w:sz w:val="24"/>
          <w:szCs w:val="24"/>
        </w:rPr>
        <w:t>belanja</w:t>
      </w:r>
      <w:proofErr w:type="spellEnd"/>
      <w:r w:rsidRPr="007D4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4E0E">
        <w:rPr>
          <w:rFonts w:ascii="Times New Roman" w:hAnsi="Times New Roman"/>
          <w:i/>
          <w:color w:val="000000" w:themeColor="text1"/>
          <w:sz w:val="24"/>
          <w:szCs w:val="24"/>
        </w:rPr>
        <w:t>online</w:t>
      </w:r>
      <w:r w:rsidRPr="007D4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D4E0E">
        <w:rPr>
          <w:rFonts w:ascii="Times New Roman" w:hAnsi="Times New Roman"/>
          <w:color w:val="000000" w:themeColor="text1"/>
          <w:sz w:val="24"/>
          <w:szCs w:val="24"/>
        </w:rPr>
        <w:t>Tokopedia</w:t>
      </w:r>
      <w:proofErr w:type="spellEnd"/>
      <w:r w:rsidRPr="007D4E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24DA" w:rsidRDefault="009E24DA" w:rsidP="000E6EC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Saran</w:t>
      </w:r>
    </w:p>
    <w:p w:rsidR="009E24DA" w:rsidRDefault="009E24DA" w:rsidP="000E6ECE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E24DA" w:rsidRPr="0036652E" w:rsidRDefault="009E24DA" w:rsidP="000E6ECE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52E">
        <w:rPr>
          <w:rFonts w:ascii="Times New Roman" w:hAnsi="Times New Roman"/>
          <w:sz w:val="24"/>
          <w:szCs w:val="24"/>
        </w:rPr>
        <w:t>Tokopedia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sebaiknya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mempertahankan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atau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bahkan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meningkatkan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kualitas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situs yang </w:t>
      </w:r>
      <w:proofErr w:type="spellStart"/>
      <w:r w:rsidRPr="0036652E">
        <w:rPr>
          <w:rFonts w:ascii="Times New Roman" w:hAnsi="Times New Roman"/>
          <w:sz w:val="24"/>
          <w:szCs w:val="24"/>
        </w:rPr>
        <w:t>merupakan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36652E">
        <w:rPr>
          <w:rFonts w:ascii="Times New Roman" w:hAnsi="Times New Roman"/>
          <w:sz w:val="24"/>
          <w:szCs w:val="24"/>
        </w:rPr>
        <w:t>berbelanja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konsumen</w:t>
      </w:r>
      <w:proofErr w:type="spellEnd"/>
      <w:r w:rsidRPr="0036652E">
        <w:rPr>
          <w:rFonts w:ascii="Times New Roman" w:hAnsi="Times New Roman"/>
          <w:sz w:val="24"/>
          <w:szCs w:val="24"/>
        </w:rPr>
        <w:t>.</w:t>
      </w:r>
    </w:p>
    <w:p w:rsidR="009E24DA" w:rsidRDefault="009E24DA" w:rsidP="000E6ECE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Tokopedia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spesifikasi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selengkap-lengkapnya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dicantumkan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situs.</w:t>
      </w:r>
    </w:p>
    <w:p w:rsidR="009E24DA" w:rsidRDefault="009E24DA" w:rsidP="000E6ECE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52E">
        <w:rPr>
          <w:rFonts w:ascii="Times New Roman" w:hAnsi="Times New Roman"/>
          <w:sz w:val="24"/>
          <w:szCs w:val="24"/>
        </w:rPr>
        <w:t>Tokopedia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sebaiknya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lebih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dapat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meningkatkan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lagi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sistem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keamanan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informasi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pribadi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konsumen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dengan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melakukan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autentikasi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identitas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berlapis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seperti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mengajukan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pertanyaan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keamanan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sebelum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memberikan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informasi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konsumen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6652E">
        <w:rPr>
          <w:rFonts w:ascii="Times New Roman" w:hAnsi="Times New Roman"/>
          <w:sz w:val="24"/>
          <w:szCs w:val="24"/>
        </w:rPr>
        <w:t>memberikan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verifikasi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melalui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sms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sebelum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52E">
        <w:rPr>
          <w:rFonts w:ascii="Times New Roman" w:hAnsi="Times New Roman"/>
          <w:sz w:val="24"/>
          <w:szCs w:val="24"/>
        </w:rPr>
        <w:t>menyimpan</w:t>
      </w:r>
      <w:proofErr w:type="spellEnd"/>
      <w:r w:rsidRPr="0036652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6652E">
        <w:rPr>
          <w:rFonts w:ascii="Times New Roman" w:hAnsi="Times New Roman"/>
          <w:sz w:val="24"/>
          <w:szCs w:val="24"/>
        </w:rPr>
        <w:t>konsumen</w:t>
      </w:r>
      <w:proofErr w:type="spellEnd"/>
      <w:r w:rsidRPr="0036652E">
        <w:rPr>
          <w:rFonts w:ascii="Times New Roman" w:hAnsi="Times New Roman"/>
          <w:sz w:val="24"/>
          <w:szCs w:val="24"/>
        </w:rPr>
        <w:t>.</w:t>
      </w:r>
    </w:p>
    <w:p w:rsidR="009E24DA" w:rsidRPr="000E6ECE" w:rsidRDefault="009E24DA" w:rsidP="009E24DA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4DA">
        <w:rPr>
          <w:rFonts w:ascii="Times New Roman" w:hAnsi="Times New Roman"/>
          <w:sz w:val="24"/>
          <w:szCs w:val="24"/>
        </w:rPr>
        <w:t>Bagi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Penelitian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selanjutnya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diharapkan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dapat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memilih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objek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24DA">
        <w:rPr>
          <w:rFonts w:ascii="Times New Roman" w:hAnsi="Times New Roman"/>
          <w:sz w:val="24"/>
          <w:szCs w:val="24"/>
        </w:rPr>
        <w:t>berbeda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dari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penelitian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ini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dengan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variabel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24DA">
        <w:rPr>
          <w:rFonts w:ascii="Times New Roman" w:hAnsi="Times New Roman"/>
          <w:sz w:val="24"/>
          <w:szCs w:val="24"/>
        </w:rPr>
        <w:t>sama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9E24DA">
        <w:rPr>
          <w:rFonts w:ascii="Times New Roman" w:hAnsi="Times New Roman"/>
          <w:sz w:val="24"/>
          <w:szCs w:val="24"/>
        </w:rPr>
        <w:t>mampu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mengkaji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lebih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luas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mengenai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pengaruh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antar</w:t>
      </w:r>
      <w:proofErr w:type="spellEnd"/>
      <w:r w:rsidRPr="009E2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4DA">
        <w:rPr>
          <w:rFonts w:ascii="Times New Roman" w:hAnsi="Times New Roman"/>
          <w:sz w:val="24"/>
          <w:szCs w:val="24"/>
        </w:rPr>
        <w:t>variabel</w:t>
      </w:r>
      <w:proofErr w:type="spellEnd"/>
      <w:r w:rsidRPr="009E24DA">
        <w:rPr>
          <w:rFonts w:ascii="Times New Roman" w:hAnsi="Times New Roman"/>
          <w:sz w:val="24"/>
          <w:szCs w:val="24"/>
        </w:rPr>
        <w:t>.</w:t>
      </w:r>
    </w:p>
    <w:p w:rsidR="009E24DA" w:rsidRDefault="009E24DA" w:rsidP="009E24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73947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PUSTAKA</w:t>
      </w:r>
    </w:p>
    <w:p w:rsidR="009E24DA" w:rsidRPr="00F87AFE" w:rsidRDefault="009E24DA" w:rsidP="009E24D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F87AFE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Ariff, M. S., Yun, L. O., Zakuan , N., &amp; Ismail, K. (2013). The Impacts of Service Quality and Customer Satisfaction on Customer Loyalty in Internet Banking. </w:t>
      </w:r>
      <w:r w:rsidRPr="00F87AFE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Social and Behavioral Sciences 81</w:t>
      </w:r>
      <w:r w:rsidRPr="00F87AFE">
        <w:rPr>
          <w:rFonts w:ascii="Times New Roman" w:hAnsi="Times New Roman" w:cs="Times New Roman"/>
          <w:noProof/>
          <w:sz w:val="24"/>
          <w:szCs w:val="24"/>
          <w:lang w:val="en-ID"/>
        </w:rPr>
        <w:t>, 469-473.</w:t>
      </w:r>
    </w:p>
    <w:p w:rsidR="009E24DA" w:rsidRPr="00F87AFE" w:rsidRDefault="009E24DA" w:rsidP="009E24D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F87AFE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Duarte, P., Silva, S. C., &amp; Ferreira, M. B. (2018). How Convenient Is It? Delivering Online Shopping Convenience to Enhance Customer Satisfaction and Encourage E-WOM. </w:t>
      </w:r>
      <w:r w:rsidRPr="00F87AFE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Journal of Retailing and Consumer Services 44</w:t>
      </w:r>
      <w:r w:rsidRPr="00F87AFE">
        <w:rPr>
          <w:rFonts w:ascii="Times New Roman" w:hAnsi="Times New Roman" w:cs="Times New Roman"/>
          <w:noProof/>
          <w:sz w:val="24"/>
          <w:szCs w:val="24"/>
          <w:lang w:val="en-ID"/>
        </w:rPr>
        <w:t>, 161-169.</w:t>
      </w:r>
    </w:p>
    <w:p w:rsidR="009E24DA" w:rsidRPr="00F87AFE" w:rsidRDefault="009E24DA" w:rsidP="009E24D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87AFE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Han, X. Y. (2017). Internet Entrepreneurship and "The Sharing of Information" in An Internet-of-Things Context: The Role of Interactivity, Stickiness, E-Satisfaction and Word-of-Mouth in Online SME's Websites. </w:t>
      </w:r>
      <w:r w:rsidRPr="00F87AFE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Internet Research</w:t>
      </w:r>
      <w:r w:rsidRPr="00F87AFE">
        <w:rPr>
          <w:rFonts w:ascii="Times New Roman" w:hAnsi="Times New Roman" w:cs="Times New Roman"/>
          <w:noProof/>
          <w:sz w:val="24"/>
          <w:szCs w:val="24"/>
          <w:lang w:val="en-ID"/>
        </w:rPr>
        <w:t>, Vol. 27 Iss pp. 74-96.</w:t>
      </w:r>
    </w:p>
    <w:p w:rsidR="009E24DA" w:rsidRPr="00F87AFE" w:rsidRDefault="009E24DA" w:rsidP="009E24DA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ID"/>
        </w:rPr>
      </w:pPr>
      <w:proofErr w:type="spellStart"/>
      <w:r w:rsidRPr="00F87AF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Katadata</w:t>
      </w:r>
      <w:proofErr w:type="spellEnd"/>
      <w:r w:rsidRPr="00F87AF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2018. </w:t>
      </w:r>
      <w:r w:rsidRPr="00F87A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2022, </w:t>
      </w:r>
      <w:proofErr w:type="spellStart"/>
      <w:r w:rsidRPr="00F87A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Penjualan</w:t>
      </w:r>
      <w:proofErr w:type="spellEnd"/>
      <w:r w:rsidRPr="00F87A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E-Commerce Indonesia </w:t>
      </w:r>
      <w:proofErr w:type="spellStart"/>
      <w:r w:rsidRPr="00F87A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Mencapai</w:t>
      </w:r>
      <w:proofErr w:type="spellEnd"/>
      <w:r w:rsidRPr="00F87A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r w:rsidRPr="00F87A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US$ 16 </w:t>
      </w:r>
      <w:proofErr w:type="spellStart"/>
      <w:r w:rsidRPr="00F87A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Miliar</w:t>
      </w:r>
      <w:proofErr w:type="spellEnd"/>
      <w:r w:rsidRPr="00F87AF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F87AF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Diakses</w:t>
      </w:r>
      <w:proofErr w:type="spellEnd"/>
      <w:r w:rsidRPr="00F87AF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 </w:t>
      </w:r>
      <w:proofErr w:type="spellStart"/>
      <w:r w:rsidRPr="00F87AF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Oktober</w:t>
      </w:r>
      <w:proofErr w:type="spellEnd"/>
      <w:r w:rsidRPr="00F87AF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2018. &lt;</w:t>
      </w:r>
      <w:hyperlink r:id="rId7" w:history="1">
        <w:r w:rsidRPr="00F87AF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ID"/>
          </w:rPr>
          <w:t>https://databoks.katadata.co.id/datapublish/2018/02/12/2022-penjualan-e-commerce-indonesia-mencapai-rp-16-miliar</w:t>
        </w:r>
      </w:hyperlink>
      <w:r w:rsidRPr="00F87A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ID"/>
        </w:rPr>
        <w:t>&gt;</w:t>
      </w:r>
    </w:p>
    <w:p w:rsidR="009E24DA" w:rsidRPr="00F87AFE" w:rsidRDefault="009E24DA" w:rsidP="009E24DA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87AFE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Subramanian, N., Gunasekaran, A., Yu, J., Cheng, J., &amp; Ning, K. (2014). Customer Satisfaction and Competitiveness in The Chinese E-retailing: Structural Equation Modeling (SEM) Approach to Identify The Role of Quality Factors. </w:t>
      </w:r>
      <w:r w:rsidRPr="00F87AFE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Expert Systems with Applications 41</w:t>
      </w:r>
      <w:r w:rsidRPr="00F87AFE">
        <w:rPr>
          <w:rFonts w:ascii="Times New Roman" w:hAnsi="Times New Roman" w:cs="Times New Roman"/>
          <w:noProof/>
          <w:sz w:val="24"/>
          <w:szCs w:val="24"/>
          <w:lang w:val="en-ID"/>
        </w:rPr>
        <w:t>, 69-80.</w:t>
      </w:r>
    </w:p>
    <w:p w:rsidR="009E24DA" w:rsidRPr="001C1A7E" w:rsidRDefault="009E24DA" w:rsidP="009E24DA">
      <w:pPr>
        <w:spacing w:line="360" w:lineRule="auto"/>
        <w:ind w:left="720" w:hanging="720"/>
        <w:jc w:val="both"/>
        <w:rPr>
          <w:lang w:val="en-ID"/>
        </w:rPr>
      </w:pPr>
      <w:r w:rsidRPr="0034376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Ting, O. S., Ariff, M. S., Zakuan, N., Sulaiman, Z., &amp; Saman, M. Z. (2016). E-Service Quality, E-Satisfaction and E-Loyalty of Online Shoppers in Business to Consumer Market; Evidence Form Malaysia. </w:t>
      </w:r>
      <w:r w:rsidRPr="00343764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IOP Conf. Series: Materials Science and Engineering 131</w:t>
      </w:r>
      <w:r w:rsidRPr="00343764">
        <w:rPr>
          <w:rFonts w:ascii="Times New Roman" w:hAnsi="Times New Roman" w:cs="Times New Roman"/>
          <w:noProof/>
          <w:sz w:val="24"/>
          <w:szCs w:val="24"/>
          <w:lang w:val="en-ID"/>
        </w:rPr>
        <w:t>, 012012.</w:t>
      </w:r>
    </w:p>
    <w:p w:rsidR="009E24DA" w:rsidRPr="006625A6" w:rsidRDefault="009E24DA" w:rsidP="009E24DA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34376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 xml:space="preserve">We Are Social. 2018. </w:t>
      </w:r>
      <w:r w:rsidRPr="0034376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Indonesia Digital Landscape.</w:t>
      </w:r>
      <w:r w:rsidRPr="0034376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Retrieved </w:t>
      </w:r>
      <w:proofErr w:type="spellStart"/>
      <w:r w:rsidRPr="0034376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Oktober</w:t>
      </w:r>
      <w:proofErr w:type="spellEnd"/>
      <w:r w:rsidRPr="0034376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1, 2018</w:t>
      </w:r>
    </w:p>
    <w:p w:rsidR="009E24DA" w:rsidRPr="00343764" w:rsidRDefault="009E24DA" w:rsidP="009E24D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34376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Zavareh, F. B., Ariff, M. S., Jusoh, A., Zakuan, N., Bahari, A. Z., &amp; Ashourian, M. (2012). E-Service Quality Dimensions and Their Effects on E-Customer Satisfaction in </w:t>
      </w:r>
      <w:r w:rsidRPr="0034376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Internet Banking Services. </w:t>
      </w:r>
      <w:r w:rsidRPr="00343764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Social and Behavioral Sciences 40</w:t>
      </w:r>
      <w:r w:rsidRPr="00343764">
        <w:rPr>
          <w:rFonts w:ascii="Times New Roman" w:hAnsi="Times New Roman" w:cs="Times New Roman"/>
          <w:noProof/>
          <w:sz w:val="24"/>
          <w:szCs w:val="24"/>
          <w:lang w:val="en-ID"/>
        </w:rPr>
        <w:t>, 441-445.</w:t>
      </w:r>
    </w:p>
    <w:p w:rsidR="009E24DA" w:rsidRPr="009E24DA" w:rsidRDefault="009E24DA" w:rsidP="009E24D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 w:rsidRPr="0034376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Zeithaml, V. A., Bitner, M. J., &amp; Gremler, D. D. (2013). </w:t>
      </w:r>
      <w:r w:rsidRPr="00343764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Services Marketing: Integrating Customer Focus Across The Firm. Sixth Edition.</w:t>
      </w:r>
      <w:r w:rsidRPr="0034376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New York: McGraw-Hill.</w:t>
      </w:r>
    </w:p>
    <w:p w:rsidR="009E24DA" w:rsidRDefault="009E24DA" w:rsidP="009E2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9E24DA" w:rsidSect="009E24DA">
          <w:type w:val="continuous"/>
          <w:pgSz w:w="12240" w:h="15840"/>
          <w:pgMar w:top="2268" w:right="1701" w:bottom="1701" w:left="2268" w:header="708" w:footer="708" w:gutter="0"/>
          <w:cols w:num="2" w:space="708"/>
          <w:docGrid w:linePitch="360"/>
        </w:sectPr>
      </w:pPr>
    </w:p>
    <w:p w:rsidR="009E24DA" w:rsidRPr="009E24DA" w:rsidRDefault="009E24DA" w:rsidP="009E2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E24DA" w:rsidRPr="009E24DA" w:rsidSect="009E24DA">
      <w:type w:val="continuous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7E75"/>
    <w:multiLevelType w:val="hybridMultilevel"/>
    <w:tmpl w:val="218C6498"/>
    <w:lvl w:ilvl="0" w:tplc="A7E46A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753B8"/>
    <w:multiLevelType w:val="hybridMultilevel"/>
    <w:tmpl w:val="A4168D24"/>
    <w:lvl w:ilvl="0" w:tplc="E24CF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F5735D"/>
    <w:multiLevelType w:val="hybridMultilevel"/>
    <w:tmpl w:val="4A4226AC"/>
    <w:lvl w:ilvl="0" w:tplc="1DB62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DA"/>
    <w:rsid w:val="000E6ECE"/>
    <w:rsid w:val="005E7576"/>
    <w:rsid w:val="00657BF0"/>
    <w:rsid w:val="009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CAC19B-C93C-41F1-91C2-ED9CB6D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4D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E24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E24DA"/>
  </w:style>
  <w:style w:type="paragraph" w:styleId="BodyText">
    <w:name w:val="Body Text"/>
    <w:basedOn w:val="Normal"/>
    <w:link w:val="BodyTextChar"/>
    <w:uiPriority w:val="1"/>
    <w:qFormat/>
    <w:rsid w:val="009E2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24D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E2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E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boks.katadata.co.id/datapublish/2018/02/12/2022-penjualan-e-commerce-indonesia-mencapai-rp-16-mili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@ub.ac.id" TargetMode="External"/><Relationship Id="rId5" Type="http://schemas.openxmlformats.org/officeDocument/2006/relationships/hyperlink" Target="mailto:sitakc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Kencana</dc:creator>
  <cp:keywords/>
  <dc:description/>
  <cp:lastModifiedBy>Bu Riried</cp:lastModifiedBy>
  <cp:revision>2</cp:revision>
  <dcterms:created xsi:type="dcterms:W3CDTF">2019-02-21T04:45:00Z</dcterms:created>
  <dcterms:modified xsi:type="dcterms:W3CDTF">2019-02-21T04:45:00Z</dcterms:modified>
</cp:coreProperties>
</file>