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E98" w:rsidRDefault="00E26E98" w:rsidP="00C12665">
      <w:pPr>
        <w:spacing w:after="0" w:line="240" w:lineRule="auto"/>
        <w:jc w:val="center"/>
        <w:rPr>
          <w:rFonts w:ascii="Times New Roman" w:hAnsi="Times New Roman" w:cs="Times New Roman"/>
          <w:b/>
          <w:sz w:val="24"/>
          <w:szCs w:val="24"/>
        </w:rPr>
      </w:pPr>
      <w:bookmarkStart w:id="0" w:name="_GoBack"/>
      <w:bookmarkEnd w:id="0"/>
      <w:r w:rsidRPr="00A24551">
        <w:rPr>
          <w:rFonts w:ascii="Times New Roman" w:hAnsi="Times New Roman" w:cs="Times New Roman"/>
          <w:b/>
          <w:sz w:val="24"/>
          <w:szCs w:val="24"/>
        </w:rPr>
        <w:t xml:space="preserve">“PENGARUH </w:t>
      </w:r>
      <w:r>
        <w:rPr>
          <w:rFonts w:ascii="Times New Roman" w:hAnsi="Times New Roman" w:cs="Times New Roman"/>
          <w:b/>
          <w:sz w:val="24"/>
          <w:szCs w:val="24"/>
        </w:rPr>
        <w:t>IMBALAN</w:t>
      </w:r>
      <w:r w:rsidRPr="00A24551">
        <w:rPr>
          <w:rFonts w:ascii="Times New Roman" w:hAnsi="Times New Roman" w:cs="Times New Roman"/>
          <w:b/>
          <w:i/>
          <w:sz w:val="24"/>
          <w:szCs w:val="24"/>
        </w:rPr>
        <w:t xml:space="preserve"> </w:t>
      </w:r>
      <w:r w:rsidRPr="00A24551">
        <w:rPr>
          <w:rFonts w:ascii="Times New Roman" w:hAnsi="Times New Roman" w:cs="Times New Roman"/>
          <w:b/>
          <w:sz w:val="24"/>
          <w:szCs w:val="24"/>
        </w:rPr>
        <w:t xml:space="preserve">DAN </w:t>
      </w:r>
      <w:r>
        <w:rPr>
          <w:rFonts w:ascii="Times New Roman" w:hAnsi="Times New Roman" w:cs="Times New Roman"/>
          <w:b/>
          <w:sz w:val="24"/>
          <w:szCs w:val="24"/>
        </w:rPr>
        <w:t>HUKUMAN</w:t>
      </w:r>
      <w:r w:rsidRPr="00A24551">
        <w:rPr>
          <w:rFonts w:ascii="Times New Roman" w:hAnsi="Times New Roman" w:cs="Times New Roman"/>
          <w:b/>
          <w:i/>
          <w:sz w:val="24"/>
          <w:szCs w:val="24"/>
        </w:rPr>
        <w:t xml:space="preserve"> </w:t>
      </w:r>
      <w:r w:rsidRPr="00A24551">
        <w:rPr>
          <w:rFonts w:ascii="Times New Roman" w:hAnsi="Times New Roman" w:cs="Times New Roman"/>
          <w:b/>
          <w:sz w:val="24"/>
          <w:szCs w:val="24"/>
        </w:rPr>
        <w:t>TERHADAP KINERJA KARYAWAN (STUDI PADA JAWA TIMUR PARK 1 KOTA BATU)”</w:t>
      </w:r>
    </w:p>
    <w:p w:rsidR="00E26E98" w:rsidRDefault="00E26E98" w:rsidP="00C12665">
      <w:pPr>
        <w:spacing w:after="0" w:line="240" w:lineRule="auto"/>
        <w:jc w:val="center"/>
        <w:rPr>
          <w:rFonts w:ascii="Times New Roman" w:hAnsi="Times New Roman" w:cs="Times New Roman"/>
          <w:b/>
          <w:sz w:val="24"/>
          <w:szCs w:val="24"/>
        </w:rPr>
      </w:pPr>
    </w:p>
    <w:p w:rsidR="00E26E98" w:rsidRDefault="00E26E98" w:rsidP="00C126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Disusun Oleh:</w:t>
      </w:r>
    </w:p>
    <w:p w:rsidR="00E26E98" w:rsidRDefault="00E26E98" w:rsidP="00C1266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Ryan </w:t>
      </w:r>
      <w:proofErr w:type="spellStart"/>
      <w:r>
        <w:rPr>
          <w:rFonts w:ascii="Times New Roman" w:hAnsi="Times New Roman" w:cs="Times New Roman"/>
          <w:b/>
          <w:sz w:val="24"/>
          <w:szCs w:val="24"/>
        </w:rPr>
        <w:t>Aprillian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Mardiono</w:t>
      </w:r>
      <w:proofErr w:type="spellEnd"/>
    </w:p>
    <w:p w:rsidR="00E26E98" w:rsidRDefault="00E26E98" w:rsidP="00C12665">
      <w:pPr>
        <w:spacing w:after="0" w:line="240" w:lineRule="auto"/>
        <w:jc w:val="center"/>
        <w:rPr>
          <w:rFonts w:ascii="Times New Roman" w:hAnsi="Times New Roman" w:cs="Times New Roman"/>
          <w:b/>
          <w:sz w:val="24"/>
          <w:szCs w:val="24"/>
        </w:rPr>
      </w:pPr>
    </w:p>
    <w:p w:rsidR="00E26E98" w:rsidRDefault="00E26E98" w:rsidP="00C12665">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Fakultas Ekonomi dan Bisnis, Universitas Brawijaya</w:t>
      </w:r>
    </w:p>
    <w:p w:rsidR="00E26E98" w:rsidRDefault="00E26E98" w:rsidP="00C12665">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Jalan MT. </w:t>
      </w:r>
      <w:proofErr w:type="spellStart"/>
      <w:r>
        <w:rPr>
          <w:rFonts w:ascii="Times New Roman" w:hAnsi="Times New Roman" w:cs="Times New Roman"/>
          <w:i/>
          <w:sz w:val="24"/>
          <w:szCs w:val="24"/>
        </w:rPr>
        <w:t>Haryono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Nomor</w:t>
      </w:r>
      <w:proofErr w:type="spellEnd"/>
      <w:r>
        <w:rPr>
          <w:rFonts w:ascii="Times New Roman" w:hAnsi="Times New Roman" w:cs="Times New Roman"/>
          <w:i/>
          <w:sz w:val="24"/>
          <w:szCs w:val="24"/>
        </w:rPr>
        <w:t xml:space="preserve"> 165 Malang</w:t>
      </w:r>
    </w:p>
    <w:p w:rsidR="00E26E98" w:rsidRDefault="00855B6F" w:rsidP="00C12665">
      <w:pPr>
        <w:spacing w:after="0" w:line="240" w:lineRule="auto"/>
        <w:jc w:val="center"/>
        <w:rPr>
          <w:rFonts w:ascii="Times New Roman" w:hAnsi="Times New Roman" w:cs="Times New Roman"/>
          <w:i/>
          <w:sz w:val="24"/>
          <w:szCs w:val="24"/>
        </w:rPr>
      </w:pPr>
      <w:hyperlink r:id="rId8" w:history="1">
        <w:r w:rsidR="00E26E98" w:rsidRPr="00B35403">
          <w:rPr>
            <w:rStyle w:val="Hyperlink"/>
            <w:rFonts w:ascii="Times New Roman" w:hAnsi="Times New Roman" w:cs="Times New Roman"/>
            <w:i/>
            <w:sz w:val="24"/>
            <w:szCs w:val="24"/>
          </w:rPr>
          <w:t>Ryanaprillian7@gmail.com</w:t>
        </w:r>
      </w:hyperlink>
    </w:p>
    <w:p w:rsidR="00E26E98" w:rsidRDefault="00E26E98" w:rsidP="00C12665">
      <w:pPr>
        <w:spacing w:after="0" w:line="240" w:lineRule="auto"/>
        <w:jc w:val="center"/>
        <w:rPr>
          <w:rFonts w:ascii="Times New Roman" w:hAnsi="Times New Roman" w:cs="Times New Roman"/>
          <w:i/>
          <w:sz w:val="24"/>
          <w:szCs w:val="24"/>
        </w:rPr>
      </w:pPr>
    </w:p>
    <w:p w:rsidR="00E26E98" w:rsidRDefault="00E26E98" w:rsidP="00C126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Dosen Pembimbing:</w:t>
      </w:r>
    </w:p>
    <w:p w:rsidR="00E26E98" w:rsidRDefault="00E26E98" w:rsidP="00C12665">
      <w:pPr>
        <w:spacing w:after="0" w:line="240" w:lineRule="auto"/>
        <w:jc w:val="center"/>
        <w:rPr>
          <w:rFonts w:ascii="Times New Roman" w:hAnsi="Times New Roman" w:cs="Times New Roman"/>
          <w:b/>
          <w:sz w:val="24"/>
          <w:szCs w:val="24"/>
        </w:rPr>
      </w:pPr>
      <w:r w:rsidRPr="007330D6">
        <w:rPr>
          <w:rFonts w:ascii="Times New Roman" w:hAnsi="Times New Roman" w:cs="Times New Roman"/>
          <w:b/>
          <w:sz w:val="24"/>
          <w:szCs w:val="24"/>
        </w:rPr>
        <w:t xml:space="preserve">M. Abdi </w:t>
      </w:r>
      <w:proofErr w:type="spellStart"/>
      <w:r w:rsidRPr="007330D6">
        <w:rPr>
          <w:rFonts w:ascii="Times New Roman" w:hAnsi="Times New Roman" w:cs="Times New Roman"/>
          <w:b/>
          <w:sz w:val="24"/>
          <w:szCs w:val="24"/>
        </w:rPr>
        <w:t>Dzil</w:t>
      </w:r>
      <w:proofErr w:type="spellEnd"/>
      <w:r w:rsidRPr="007330D6">
        <w:rPr>
          <w:rFonts w:ascii="Times New Roman" w:hAnsi="Times New Roman" w:cs="Times New Roman"/>
          <w:b/>
          <w:sz w:val="24"/>
          <w:szCs w:val="24"/>
        </w:rPr>
        <w:t xml:space="preserve"> </w:t>
      </w:r>
      <w:proofErr w:type="spellStart"/>
      <w:r w:rsidRPr="007330D6">
        <w:rPr>
          <w:rFonts w:ascii="Times New Roman" w:hAnsi="Times New Roman" w:cs="Times New Roman"/>
          <w:b/>
          <w:sz w:val="24"/>
          <w:szCs w:val="24"/>
        </w:rPr>
        <w:t>Ikhram</w:t>
      </w:r>
      <w:proofErr w:type="spellEnd"/>
      <w:r w:rsidRPr="007330D6">
        <w:rPr>
          <w:rFonts w:ascii="Times New Roman" w:hAnsi="Times New Roman" w:cs="Times New Roman"/>
          <w:b/>
          <w:sz w:val="24"/>
          <w:szCs w:val="24"/>
        </w:rPr>
        <w:t xml:space="preserve"> W, SE., MM.</w:t>
      </w:r>
    </w:p>
    <w:p w:rsidR="00E26E98" w:rsidRDefault="00E26E98" w:rsidP="00E26E98">
      <w:pPr>
        <w:spacing w:after="0" w:line="480" w:lineRule="auto"/>
        <w:jc w:val="center"/>
        <w:rPr>
          <w:rFonts w:ascii="Times New Roman" w:hAnsi="Times New Roman" w:cs="Times New Roman"/>
          <w:b/>
          <w:sz w:val="24"/>
          <w:szCs w:val="24"/>
        </w:rPr>
      </w:pPr>
    </w:p>
    <w:p w:rsidR="00E26E98" w:rsidRDefault="00E26E98" w:rsidP="00E26E9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E26E98" w:rsidRDefault="00E26E98" w:rsidP="00E26E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Penelitian ini bertujuan untuk menganalisis pengaruh dari variabel imbalan dan hukuman</w:t>
      </w:r>
      <w:r>
        <w:rPr>
          <w:rFonts w:ascii="Times New Roman" w:hAnsi="Times New Roman" w:cs="Times New Roman"/>
          <w:i/>
          <w:sz w:val="24"/>
          <w:szCs w:val="24"/>
        </w:rPr>
        <w:t xml:space="preserve"> </w:t>
      </w:r>
      <w:r>
        <w:rPr>
          <w:rFonts w:ascii="Times New Roman" w:hAnsi="Times New Roman" w:cs="Times New Roman"/>
          <w:sz w:val="24"/>
          <w:szCs w:val="24"/>
        </w:rPr>
        <w:t xml:space="preserve">terhadap kinerja karyawan pada Jawa Timur Park 1 Kota Batu. </w:t>
      </w:r>
      <w:proofErr w:type="gramStart"/>
      <w:r>
        <w:rPr>
          <w:rFonts w:ascii="Times New Roman" w:hAnsi="Times New Roman" w:cs="Times New Roman"/>
          <w:sz w:val="24"/>
          <w:szCs w:val="24"/>
        </w:rPr>
        <w:t>Data  didapatkan</w:t>
      </w:r>
      <w:proofErr w:type="gramEnd"/>
      <w:r>
        <w:rPr>
          <w:rFonts w:ascii="Times New Roman" w:hAnsi="Times New Roman" w:cs="Times New Roman"/>
          <w:sz w:val="24"/>
          <w:szCs w:val="24"/>
        </w:rPr>
        <w:t xml:space="preserve"> melalui penyebaran kuesioner kepada 97 karyawan. Metode analisis yang digunakan adalah dengan menggunakan analisis regresi linier berganda. Hasil pengujian hipotesis diketahui Sig. F≤α (0,000</w:t>
      </w:r>
      <w:r w:rsidRPr="00405ABE">
        <w:rPr>
          <w:rFonts w:ascii="Times New Roman" w:hAnsi="Times New Roman" w:cs="Times New Roman"/>
          <w:sz w:val="24"/>
          <w:szCs w:val="24"/>
        </w:rPr>
        <w:t>≤</w:t>
      </w:r>
      <w:r>
        <w:rPr>
          <w:rFonts w:ascii="Times New Roman" w:hAnsi="Times New Roman" w:cs="Times New Roman"/>
          <w:sz w:val="24"/>
          <w:szCs w:val="24"/>
        </w:rPr>
        <w:t>0,05) menunjukkan adanya pengaruh yang signifikan secara simultan dari variabel imbalan dan hukuman</w:t>
      </w:r>
      <w:r>
        <w:rPr>
          <w:rFonts w:ascii="Times New Roman" w:hAnsi="Times New Roman" w:cs="Times New Roman"/>
          <w:i/>
          <w:sz w:val="24"/>
          <w:szCs w:val="24"/>
        </w:rPr>
        <w:t xml:space="preserve"> </w:t>
      </w:r>
      <w:r>
        <w:rPr>
          <w:rFonts w:ascii="Times New Roman" w:hAnsi="Times New Roman" w:cs="Times New Roman"/>
          <w:sz w:val="24"/>
          <w:szCs w:val="24"/>
        </w:rPr>
        <w:t xml:space="preserve">terhadap kinerja karyawan. Nilai </w:t>
      </w:r>
      <w:r>
        <w:rPr>
          <w:rFonts w:ascii="Times New Roman" w:hAnsi="Times New Roman" w:cs="Times New Roman"/>
          <w:i/>
          <w:sz w:val="24"/>
          <w:szCs w:val="24"/>
        </w:rPr>
        <w:t>Adjusted R square</w:t>
      </w:r>
      <w:r>
        <w:rPr>
          <w:rFonts w:ascii="Times New Roman" w:hAnsi="Times New Roman" w:cs="Times New Roman"/>
          <w:sz w:val="24"/>
          <w:szCs w:val="24"/>
        </w:rPr>
        <w:t xml:space="preserve"> sebesar </w:t>
      </w:r>
      <w:r w:rsidRPr="00075209">
        <w:rPr>
          <w:rFonts w:ascii="Times New Roman" w:hAnsi="Times New Roman" w:cs="Times New Roman"/>
          <w:sz w:val="24"/>
          <w:szCs w:val="24"/>
        </w:rPr>
        <w:t>0,189</w:t>
      </w:r>
      <w:r>
        <w:rPr>
          <w:rFonts w:ascii="Times New Roman" w:hAnsi="Times New Roman" w:cs="Times New Roman"/>
          <w:sz w:val="24"/>
          <w:szCs w:val="24"/>
        </w:rPr>
        <w:t xml:space="preserve"> atau 18,9% yang berarti bahwa variabel imbalan dan hukuman</w:t>
      </w:r>
      <w:r>
        <w:rPr>
          <w:rFonts w:ascii="Times New Roman" w:hAnsi="Times New Roman" w:cs="Times New Roman"/>
          <w:i/>
          <w:sz w:val="24"/>
          <w:szCs w:val="24"/>
        </w:rPr>
        <w:t xml:space="preserve"> </w:t>
      </w:r>
      <w:r>
        <w:rPr>
          <w:rFonts w:ascii="Times New Roman" w:hAnsi="Times New Roman" w:cs="Times New Roman"/>
          <w:sz w:val="24"/>
          <w:szCs w:val="24"/>
        </w:rPr>
        <w:t>karyawan memberikan kontribusi sebesar 18,9% sedangkan sisanya sebesar 81,1% variabel kinerja karyawan dipengaruhi oleh variabel-variabel lain yang tidak dibahas dalam penelitian ini. Hal ini menunjukkan imbalan dan hukuman</w:t>
      </w:r>
      <w:r>
        <w:rPr>
          <w:rFonts w:ascii="Times New Roman" w:hAnsi="Times New Roman" w:cs="Times New Roman"/>
          <w:i/>
          <w:sz w:val="24"/>
          <w:szCs w:val="24"/>
        </w:rPr>
        <w:t xml:space="preserve"> </w:t>
      </w:r>
      <w:r>
        <w:rPr>
          <w:rFonts w:ascii="Times New Roman" w:hAnsi="Times New Roman" w:cs="Times New Roman"/>
          <w:sz w:val="24"/>
          <w:szCs w:val="24"/>
        </w:rPr>
        <w:t>saja belum cukup untuk mempengaruhi kinerja karyawan.</w:t>
      </w:r>
    </w:p>
    <w:p w:rsidR="00E26E98" w:rsidRDefault="00E26E98" w:rsidP="00E26E98">
      <w:pPr>
        <w:spacing w:after="0" w:line="240" w:lineRule="auto"/>
        <w:jc w:val="both"/>
        <w:rPr>
          <w:rFonts w:ascii="Times New Roman" w:hAnsi="Times New Roman" w:cs="Times New Roman"/>
          <w:sz w:val="24"/>
          <w:szCs w:val="24"/>
        </w:rPr>
      </w:pPr>
    </w:p>
    <w:p w:rsidR="00E26E98" w:rsidRDefault="00E26E98" w:rsidP="00E26E9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Kata Kunci: </w:t>
      </w:r>
      <w:r w:rsidRPr="00CC64D8">
        <w:rPr>
          <w:rFonts w:ascii="Times New Roman" w:hAnsi="Times New Roman" w:cs="Times New Roman"/>
          <w:b/>
          <w:sz w:val="24"/>
          <w:szCs w:val="24"/>
        </w:rPr>
        <w:t>Imbalan</w:t>
      </w:r>
      <w:r>
        <w:rPr>
          <w:rFonts w:ascii="Times New Roman" w:hAnsi="Times New Roman" w:cs="Times New Roman"/>
          <w:b/>
          <w:i/>
          <w:sz w:val="24"/>
          <w:szCs w:val="24"/>
        </w:rPr>
        <w:t xml:space="preserve">, </w:t>
      </w:r>
      <w:r>
        <w:rPr>
          <w:rFonts w:ascii="Times New Roman" w:hAnsi="Times New Roman" w:cs="Times New Roman"/>
          <w:b/>
          <w:sz w:val="24"/>
          <w:szCs w:val="24"/>
        </w:rPr>
        <w:t>Hukuman</w:t>
      </w:r>
      <w:r>
        <w:rPr>
          <w:rFonts w:ascii="Times New Roman" w:hAnsi="Times New Roman" w:cs="Times New Roman"/>
          <w:b/>
          <w:i/>
          <w:sz w:val="24"/>
          <w:szCs w:val="24"/>
        </w:rPr>
        <w:t xml:space="preserve">, </w:t>
      </w:r>
      <w:r>
        <w:rPr>
          <w:rFonts w:ascii="Times New Roman" w:hAnsi="Times New Roman" w:cs="Times New Roman"/>
          <w:b/>
          <w:sz w:val="24"/>
          <w:szCs w:val="24"/>
        </w:rPr>
        <w:t>Kinerja Karyawan</w:t>
      </w:r>
    </w:p>
    <w:p w:rsidR="00E26E98" w:rsidRDefault="00E26E98" w:rsidP="00E26E98">
      <w:pPr>
        <w:spacing w:after="0" w:line="240" w:lineRule="auto"/>
        <w:jc w:val="both"/>
        <w:rPr>
          <w:rFonts w:ascii="Times New Roman" w:hAnsi="Times New Roman" w:cs="Times New Roman"/>
          <w:b/>
          <w:sz w:val="24"/>
          <w:szCs w:val="24"/>
        </w:rPr>
      </w:pPr>
    </w:p>
    <w:p w:rsidR="00E26E98" w:rsidRDefault="00E26E98" w:rsidP="00E26E9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E26E98" w:rsidRDefault="00E26E98" w:rsidP="00E26E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study aims to analyze the effect of variable reward and punishment on employee performance in Jawa Timur 1 of Batu City. This data obtained through questionnaires given to 97 employees. This study used a multiple linear regression analysis method. Based on the results of testing the hypothesis it’s known that Sig. </w:t>
      </w:r>
      <w:r w:rsidRPr="003E16DE">
        <w:rPr>
          <w:rFonts w:ascii="Times New Roman" w:hAnsi="Times New Roman" w:cs="Times New Roman"/>
          <w:sz w:val="24"/>
          <w:szCs w:val="24"/>
        </w:rPr>
        <w:t>F≤α (0,000≤0,05</w:t>
      </w:r>
      <w:r>
        <w:rPr>
          <w:rFonts w:ascii="Times New Roman" w:hAnsi="Times New Roman" w:cs="Times New Roman"/>
          <w:sz w:val="24"/>
          <w:szCs w:val="24"/>
        </w:rPr>
        <w:t xml:space="preserve">) it shows that there is a simultaneous significant effect of variable reward and punishment on employee performance. Results of </w:t>
      </w:r>
      <w:r>
        <w:rPr>
          <w:rFonts w:ascii="Times New Roman" w:hAnsi="Times New Roman" w:cs="Times New Roman"/>
          <w:i/>
          <w:sz w:val="24"/>
          <w:szCs w:val="24"/>
        </w:rPr>
        <w:t xml:space="preserve">Adjusted R Square </w:t>
      </w:r>
      <w:r>
        <w:rPr>
          <w:rFonts w:ascii="Times New Roman" w:hAnsi="Times New Roman" w:cs="Times New Roman"/>
          <w:sz w:val="24"/>
          <w:szCs w:val="24"/>
        </w:rPr>
        <w:t xml:space="preserve">amounting to 0,189 or 18,9% which is </w:t>
      </w:r>
      <w:r w:rsidRPr="00241020">
        <w:rPr>
          <w:rFonts w:ascii="Times New Roman" w:hAnsi="Times New Roman" w:cs="Times New Roman"/>
          <w:sz w:val="24"/>
          <w:szCs w:val="24"/>
        </w:rPr>
        <w:t xml:space="preserve">amounting </w:t>
      </w:r>
      <w:r>
        <w:rPr>
          <w:rFonts w:ascii="Times New Roman" w:hAnsi="Times New Roman" w:cs="Times New Roman"/>
          <w:sz w:val="24"/>
          <w:szCs w:val="24"/>
        </w:rPr>
        <w:t>18.9%</w:t>
      </w:r>
      <w:r w:rsidRPr="00241020">
        <w:rPr>
          <w:rFonts w:ascii="Times New Roman" w:hAnsi="Times New Roman" w:cs="Times New Roman"/>
          <w:sz w:val="24"/>
          <w:szCs w:val="24"/>
        </w:rPr>
        <w:t xml:space="preserve"> means that the variable reward and punishment contributes 18.9% of employees </w:t>
      </w:r>
      <w:r>
        <w:rPr>
          <w:rFonts w:ascii="Times New Roman" w:hAnsi="Times New Roman" w:cs="Times New Roman"/>
          <w:sz w:val="24"/>
          <w:szCs w:val="24"/>
        </w:rPr>
        <w:t xml:space="preserve">performance, </w:t>
      </w:r>
      <w:r w:rsidRPr="00241020">
        <w:rPr>
          <w:rFonts w:ascii="Times New Roman" w:hAnsi="Times New Roman" w:cs="Times New Roman"/>
          <w:sz w:val="24"/>
          <w:szCs w:val="24"/>
        </w:rPr>
        <w:t>while the remaining 81.1% variable employee performance is influenced by other variables not discussed in this study</w:t>
      </w:r>
      <w:r>
        <w:rPr>
          <w:rFonts w:ascii="Times New Roman" w:hAnsi="Times New Roman" w:cs="Times New Roman"/>
          <w:sz w:val="24"/>
          <w:szCs w:val="24"/>
        </w:rPr>
        <w:t>. Based on this, it shows that reward and punishment are not enough to influence employee performance.</w:t>
      </w:r>
    </w:p>
    <w:p w:rsidR="00E26E98" w:rsidRPr="00FB65C5" w:rsidRDefault="00E26E98" w:rsidP="00E26E98">
      <w:pPr>
        <w:spacing w:after="0" w:line="240" w:lineRule="auto"/>
        <w:jc w:val="both"/>
        <w:rPr>
          <w:rFonts w:ascii="Times New Roman" w:hAnsi="Times New Roman" w:cs="Times New Roman"/>
          <w:sz w:val="24"/>
          <w:szCs w:val="24"/>
        </w:rPr>
      </w:pPr>
    </w:p>
    <w:p w:rsidR="00E26E98" w:rsidRDefault="00E26E98" w:rsidP="00E26E98">
      <w:pPr>
        <w:spacing w:after="0" w:line="240" w:lineRule="auto"/>
        <w:jc w:val="both"/>
        <w:rPr>
          <w:rFonts w:ascii="Times New Roman" w:hAnsi="Times New Roman" w:cs="Times New Roman"/>
          <w:sz w:val="24"/>
          <w:szCs w:val="24"/>
        </w:rPr>
      </w:pPr>
    </w:p>
    <w:p w:rsidR="00E26E98" w:rsidRDefault="00E26E98" w:rsidP="00E26E9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Keywords: </w:t>
      </w:r>
      <w:r w:rsidRPr="00241020">
        <w:rPr>
          <w:rFonts w:ascii="Times New Roman" w:hAnsi="Times New Roman" w:cs="Times New Roman"/>
          <w:b/>
          <w:sz w:val="24"/>
          <w:szCs w:val="24"/>
        </w:rPr>
        <w:t xml:space="preserve">Reward, Punishment, </w:t>
      </w:r>
      <w:r>
        <w:rPr>
          <w:rFonts w:ascii="Times New Roman" w:hAnsi="Times New Roman" w:cs="Times New Roman"/>
          <w:b/>
          <w:sz w:val="24"/>
          <w:szCs w:val="24"/>
        </w:rPr>
        <w:t>Employee Performance</w:t>
      </w:r>
    </w:p>
    <w:p w:rsidR="00C12665" w:rsidRDefault="00C12665" w:rsidP="00E26E9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AB36C0" w:rsidRDefault="00AB36C0" w:rsidP="00AB36C0">
      <w:pPr>
        <w:pStyle w:val="ListParagraph"/>
        <w:numPr>
          <w:ilvl w:val="0"/>
          <w:numId w:val="1"/>
        </w:numPr>
        <w:spacing w:after="0" w:line="480" w:lineRule="auto"/>
        <w:jc w:val="both"/>
        <w:rPr>
          <w:rFonts w:ascii="Times New Roman" w:hAnsi="Times New Roman" w:cs="Times New Roman"/>
          <w:b/>
          <w:sz w:val="24"/>
          <w:szCs w:val="24"/>
        </w:rPr>
        <w:sectPr w:rsidR="00AB36C0" w:rsidSect="00E26E98">
          <w:pgSz w:w="11907" w:h="16839" w:code="9"/>
          <w:pgMar w:top="1701" w:right="1701" w:bottom="1701" w:left="2268" w:header="720" w:footer="720" w:gutter="0"/>
          <w:pgNumType w:fmt="lowerRoman"/>
          <w:cols w:space="720"/>
          <w:docGrid w:linePitch="360"/>
        </w:sectPr>
      </w:pPr>
    </w:p>
    <w:p w:rsidR="00C9341A" w:rsidRPr="00BF1A13" w:rsidRDefault="00AB36C0" w:rsidP="00C34EB2">
      <w:pPr>
        <w:pStyle w:val="ListParagraph"/>
        <w:numPr>
          <w:ilvl w:val="0"/>
          <w:numId w:val="1"/>
        </w:numPr>
        <w:spacing w:after="0" w:line="360" w:lineRule="auto"/>
        <w:jc w:val="both"/>
        <w:rPr>
          <w:rFonts w:ascii="Times New Roman" w:hAnsi="Times New Roman" w:cs="Times New Roman"/>
          <w:b/>
          <w:sz w:val="24"/>
          <w:szCs w:val="24"/>
        </w:rPr>
      </w:pPr>
      <w:r w:rsidRPr="00BF1A13">
        <w:rPr>
          <w:rFonts w:ascii="Times New Roman" w:hAnsi="Times New Roman" w:cs="Times New Roman"/>
          <w:b/>
          <w:sz w:val="24"/>
          <w:szCs w:val="24"/>
        </w:rPr>
        <w:lastRenderedPageBreak/>
        <w:t>PENDAHULUAN</w:t>
      </w:r>
    </w:p>
    <w:p w:rsidR="00C9341A" w:rsidRPr="00BF1A13" w:rsidRDefault="00AB36C0" w:rsidP="0043097C">
      <w:pPr>
        <w:spacing w:after="0" w:line="360" w:lineRule="auto"/>
        <w:ind w:firstLine="720"/>
        <w:jc w:val="both"/>
        <w:rPr>
          <w:rFonts w:ascii="Times New Roman" w:hAnsi="Times New Roman" w:cs="Times New Roman"/>
          <w:sz w:val="24"/>
          <w:szCs w:val="24"/>
        </w:rPr>
      </w:pPr>
      <w:r w:rsidRPr="00BF1A13">
        <w:rPr>
          <w:rFonts w:ascii="Times New Roman" w:hAnsi="Times New Roman" w:cs="Times New Roman"/>
          <w:sz w:val="24"/>
          <w:szCs w:val="24"/>
        </w:rPr>
        <w:t xml:space="preserve">Perkembangan dunia bisnis yang semakin pesat membuat banyak perusahaan lebih bersaing untuk dapat memenangkan pasar dan mencapai target maupun tujuan yang ingin dicapai oleh suatu perusahaan. Seiring dengan persaingan bisnis yang semakin </w:t>
      </w:r>
      <w:r w:rsidRPr="00BF1A13">
        <w:rPr>
          <w:rFonts w:ascii="Times New Roman" w:hAnsi="Times New Roman" w:cs="Times New Roman"/>
          <w:i/>
          <w:sz w:val="24"/>
          <w:szCs w:val="24"/>
        </w:rPr>
        <w:t>massive</w:t>
      </w:r>
      <w:r w:rsidRPr="00BF1A13">
        <w:rPr>
          <w:rFonts w:ascii="Times New Roman" w:hAnsi="Times New Roman" w:cs="Times New Roman"/>
          <w:sz w:val="24"/>
          <w:szCs w:val="24"/>
        </w:rPr>
        <w:t xml:space="preserve"> dan kompleks tersebut perusahaan juga perlu memperhatikan akan pentingnya kualitas Sumber Daya Manusia (SDM) yang dimiliki karena kualitas SDM yang maksimal dapat menjaga dan meningkatkan kualitas perusahaan untuk dapat bersaing dan mencapai tujuan perusahaan.</w:t>
      </w:r>
    </w:p>
    <w:p w:rsidR="00C9341A" w:rsidRPr="00BF1A13" w:rsidRDefault="00C9341A" w:rsidP="0043097C">
      <w:pPr>
        <w:spacing w:after="0" w:line="360" w:lineRule="auto"/>
        <w:ind w:firstLine="720"/>
        <w:jc w:val="both"/>
        <w:rPr>
          <w:rFonts w:ascii="Times New Roman" w:hAnsi="Times New Roman" w:cs="Times New Roman"/>
          <w:sz w:val="24"/>
          <w:szCs w:val="24"/>
        </w:rPr>
      </w:pPr>
      <w:r w:rsidRPr="00BF1A13">
        <w:rPr>
          <w:rFonts w:ascii="Times New Roman" w:hAnsi="Times New Roman" w:cs="Times New Roman"/>
          <w:sz w:val="24"/>
          <w:szCs w:val="24"/>
        </w:rPr>
        <w:t xml:space="preserve">Salah satu faktor yang menandakan baiknya kualitas SDM dalam suatu perusahaan adalah kinerja karyawan, karena kinerja karyawan merupakan kualitas atau kuantitas yang didapatkan oleh seorang karyawan dalam melaksanakan tugasnya, selain itu kinerja juga merupakan suatu hasil yang meliputi jumlah dan tingkat baik/buruknya produk atau jasa yang dihasilkan oleh suatu perusahaan, sehingga semakin baik kinerja karyawan maka kualitas dan </w:t>
      </w:r>
      <w:r w:rsidRPr="00BF1A13">
        <w:rPr>
          <w:rFonts w:ascii="Times New Roman" w:hAnsi="Times New Roman" w:cs="Times New Roman"/>
          <w:sz w:val="24"/>
          <w:szCs w:val="24"/>
        </w:rPr>
        <w:t xml:space="preserve">kuantitas dari </w:t>
      </w:r>
      <w:r w:rsidRPr="00BF1A13">
        <w:rPr>
          <w:rFonts w:ascii="Times New Roman" w:hAnsi="Times New Roman" w:cs="Times New Roman"/>
          <w:i/>
          <w:sz w:val="24"/>
          <w:szCs w:val="24"/>
        </w:rPr>
        <w:t>output</w:t>
      </w:r>
      <w:r w:rsidRPr="00BF1A13">
        <w:rPr>
          <w:rFonts w:ascii="Times New Roman" w:hAnsi="Times New Roman" w:cs="Times New Roman"/>
          <w:sz w:val="24"/>
          <w:szCs w:val="24"/>
        </w:rPr>
        <w:t xml:space="preserve"> perusahaan juga semakin baik. </w:t>
      </w:r>
    </w:p>
    <w:p w:rsidR="00C9341A" w:rsidRPr="00BF1A13" w:rsidRDefault="00C9341A" w:rsidP="0043097C">
      <w:pPr>
        <w:spacing w:after="0" w:line="360" w:lineRule="auto"/>
        <w:ind w:firstLine="720"/>
        <w:jc w:val="both"/>
        <w:rPr>
          <w:rFonts w:ascii="Times New Roman" w:hAnsi="Times New Roman" w:cs="Times New Roman"/>
          <w:sz w:val="24"/>
          <w:szCs w:val="24"/>
        </w:rPr>
      </w:pPr>
      <w:r w:rsidRPr="00BF1A13">
        <w:rPr>
          <w:rFonts w:ascii="Times New Roman" w:hAnsi="Times New Roman" w:cs="Times New Roman"/>
          <w:sz w:val="24"/>
          <w:szCs w:val="24"/>
        </w:rPr>
        <w:t>Oleh karena itu, perusahaan perlu memberikan hak-hak yang harus diterima yang diharapkan dapat meningkatkan motivasi ataupun semangat kerja terhadap karyawan. Salah satu konsep atau teknik dalam MSDM yang menarik dan sesuai dengan pemenuhan hak dan kewajiban karyawan adalah dengan memberikan imbalan dan hukuman.</w:t>
      </w:r>
      <w:r w:rsidR="004D08FB" w:rsidRPr="00BF1A13">
        <w:rPr>
          <w:rFonts w:ascii="Times New Roman" w:hAnsi="Times New Roman" w:cs="Times New Roman"/>
          <w:sz w:val="24"/>
          <w:szCs w:val="24"/>
        </w:rPr>
        <w:t xml:space="preserve"> Imbalan (reward) dan hukuman (punishment) merupakan kata yang memiliki arti yang bertolak belakang, namun keduanya saling berkaitan dalam penerapannya karena penentuan pemberian imbalan dan hukuman yang tepat akan membuat karyawan semakin termotivasi, sedangkan apabila penerapan imbalan dan hukuman kurang sesuai maka akan menimbulkan </w:t>
      </w:r>
      <w:proofErr w:type="spellStart"/>
      <w:r w:rsidR="004D08FB" w:rsidRPr="00BF1A13">
        <w:rPr>
          <w:rFonts w:ascii="Times New Roman" w:hAnsi="Times New Roman" w:cs="Times New Roman"/>
          <w:sz w:val="24"/>
          <w:szCs w:val="24"/>
        </w:rPr>
        <w:t>penurunan</w:t>
      </w:r>
      <w:proofErr w:type="spellEnd"/>
      <w:r w:rsidR="004D08FB" w:rsidRPr="00BF1A13">
        <w:rPr>
          <w:rFonts w:ascii="Times New Roman" w:hAnsi="Times New Roman" w:cs="Times New Roman"/>
          <w:sz w:val="24"/>
          <w:szCs w:val="24"/>
        </w:rPr>
        <w:t xml:space="preserve"> </w:t>
      </w:r>
      <w:proofErr w:type="spellStart"/>
      <w:r w:rsidR="004D08FB" w:rsidRPr="00BF1A13">
        <w:rPr>
          <w:rFonts w:ascii="Times New Roman" w:hAnsi="Times New Roman" w:cs="Times New Roman"/>
          <w:sz w:val="24"/>
          <w:szCs w:val="24"/>
        </w:rPr>
        <w:t>motivasi</w:t>
      </w:r>
      <w:proofErr w:type="spellEnd"/>
      <w:r w:rsidR="004D08FB" w:rsidRPr="00BF1A13">
        <w:rPr>
          <w:rFonts w:ascii="Times New Roman" w:hAnsi="Times New Roman" w:cs="Times New Roman"/>
          <w:sz w:val="24"/>
          <w:szCs w:val="24"/>
        </w:rPr>
        <w:t xml:space="preserve"> (</w:t>
      </w:r>
      <w:proofErr w:type="spellStart"/>
      <w:r w:rsidR="004D08FB" w:rsidRPr="00BF1A13">
        <w:rPr>
          <w:rFonts w:ascii="Times New Roman" w:hAnsi="Times New Roman" w:cs="Times New Roman"/>
          <w:sz w:val="24"/>
          <w:szCs w:val="24"/>
        </w:rPr>
        <w:t>demotivasi</w:t>
      </w:r>
      <w:proofErr w:type="spellEnd"/>
      <w:r w:rsidR="004D08FB" w:rsidRPr="00BF1A13">
        <w:rPr>
          <w:rFonts w:ascii="Times New Roman" w:hAnsi="Times New Roman" w:cs="Times New Roman"/>
          <w:sz w:val="24"/>
          <w:szCs w:val="24"/>
        </w:rPr>
        <w:t xml:space="preserve">) dan </w:t>
      </w:r>
      <w:proofErr w:type="spellStart"/>
      <w:r w:rsidR="004D08FB" w:rsidRPr="00BF1A13">
        <w:rPr>
          <w:rFonts w:ascii="Times New Roman" w:hAnsi="Times New Roman" w:cs="Times New Roman"/>
          <w:sz w:val="24"/>
          <w:szCs w:val="24"/>
        </w:rPr>
        <w:t>kecemburuan</w:t>
      </w:r>
      <w:proofErr w:type="spellEnd"/>
      <w:r w:rsidR="004D08FB" w:rsidRPr="00BF1A13">
        <w:rPr>
          <w:rFonts w:ascii="Times New Roman" w:hAnsi="Times New Roman" w:cs="Times New Roman"/>
          <w:sz w:val="24"/>
          <w:szCs w:val="24"/>
        </w:rPr>
        <w:t xml:space="preserve"> </w:t>
      </w:r>
      <w:proofErr w:type="spellStart"/>
      <w:r w:rsidR="004D08FB" w:rsidRPr="00BF1A13">
        <w:rPr>
          <w:rFonts w:ascii="Times New Roman" w:hAnsi="Times New Roman" w:cs="Times New Roman"/>
          <w:sz w:val="24"/>
          <w:szCs w:val="24"/>
        </w:rPr>
        <w:t>sosial</w:t>
      </w:r>
      <w:proofErr w:type="spellEnd"/>
      <w:r w:rsidR="004D08FB" w:rsidRPr="00BF1A13">
        <w:rPr>
          <w:rFonts w:ascii="Times New Roman" w:hAnsi="Times New Roman" w:cs="Times New Roman"/>
          <w:sz w:val="24"/>
          <w:szCs w:val="24"/>
        </w:rPr>
        <w:t xml:space="preserve"> diantara karyawan sehingga memicu terjadinya hubungan kerja yang tidak baik.</w:t>
      </w:r>
    </w:p>
    <w:p w:rsidR="00AF7664" w:rsidRPr="00BF1A13" w:rsidRDefault="004D08FB" w:rsidP="0043097C">
      <w:pPr>
        <w:spacing w:after="0" w:line="360" w:lineRule="auto"/>
        <w:ind w:firstLine="720"/>
        <w:jc w:val="both"/>
        <w:rPr>
          <w:rFonts w:ascii="Times New Roman" w:hAnsi="Times New Roman" w:cs="Times New Roman"/>
          <w:sz w:val="24"/>
          <w:szCs w:val="24"/>
        </w:rPr>
      </w:pPr>
      <w:r w:rsidRPr="00BF1A13">
        <w:rPr>
          <w:rFonts w:ascii="Times New Roman" w:hAnsi="Times New Roman" w:cs="Times New Roman"/>
          <w:sz w:val="24"/>
          <w:szCs w:val="24"/>
        </w:rPr>
        <w:t>Jawa Timur Park 1 (</w:t>
      </w:r>
      <w:proofErr w:type="spellStart"/>
      <w:r w:rsidRPr="00BF1A13">
        <w:rPr>
          <w:rFonts w:ascii="Times New Roman" w:hAnsi="Times New Roman" w:cs="Times New Roman"/>
          <w:sz w:val="24"/>
          <w:szCs w:val="24"/>
        </w:rPr>
        <w:t>Jatim</w:t>
      </w:r>
      <w:proofErr w:type="spellEnd"/>
      <w:r w:rsidRPr="00BF1A13">
        <w:rPr>
          <w:rFonts w:ascii="Times New Roman" w:hAnsi="Times New Roman" w:cs="Times New Roman"/>
          <w:sz w:val="24"/>
          <w:szCs w:val="24"/>
        </w:rPr>
        <w:t xml:space="preserve"> Park 1) </w:t>
      </w:r>
      <w:proofErr w:type="spellStart"/>
      <w:r w:rsidRPr="00BF1A13">
        <w:rPr>
          <w:rFonts w:ascii="Times New Roman" w:hAnsi="Times New Roman" w:cs="Times New Roman"/>
          <w:sz w:val="24"/>
          <w:szCs w:val="24"/>
        </w:rPr>
        <w:t>merupakan</w:t>
      </w:r>
      <w:proofErr w:type="spellEnd"/>
      <w:r w:rsidRPr="00BF1A13">
        <w:rPr>
          <w:rFonts w:ascii="Times New Roman" w:hAnsi="Times New Roman" w:cs="Times New Roman"/>
          <w:sz w:val="24"/>
          <w:szCs w:val="24"/>
        </w:rPr>
        <w:t xml:space="preserve"> salah satu tempat wisata populer di Kota Batu dengan konsep dasar perpaduan antara </w:t>
      </w:r>
      <w:r w:rsidRPr="00BF1A13">
        <w:rPr>
          <w:rFonts w:ascii="Times New Roman" w:hAnsi="Times New Roman" w:cs="Times New Roman"/>
          <w:sz w:val="24"/>
          <w:szCs w:val="24"/>
        </w:rPr>
        <w:lastRenderedPageBreak/>
        <w:t xml:space="preserve">pendidikan dan pariwisata sehingga konsumen dapat bermain sekaligus belajar secara bersamaan. </w:t>
      </w:r>
      <w:proofErr w:type="spellStart"/>
      <w:r w:rsidRPr="00BF1A13">
        <w:rPr>
          <w:rFonts w:ascii="Times New Roman" w:hAnsi="Times New Roman" w:cs="Times New Roman"/>
          <w:sz w:val="24"/>
          <w:szCs w:val="24"/>
        </w:rPr>
        <w:t>Jatim</w:t>
      </w:r>
      <w:proofErr w:type="spellEnd"/>
      <w:r w:rsidRPr="00BF1A13">
        <w:rPr>
          <w:rFonts w:ascii="Times New Roman" w:hAnsi="Times New Roman" w:cs="Times New Roman"/>
          <w:sz w:val="24"/>
          <w:szCs w:val="24"/>
        </w:rPr>
        <w:t xml:space="preserve"> Park 1 juga menerapkan sistem </w:t>
      </w:r>
      <w:r w:rsidRPr="00BF1A13">
        <w:rPr>
          <w:rFonts w:ascii="Times New Roman" w:hAnsi="Times New Roman" w:cs="Times New Roman"/>
          <w:i/>
          <w:sz w:val="24"/>
          <w:szCs w:val="24"/>
        </w:rPr>
        <w:t>one stop service</w:t>
      </w:r>
      <w:r w:rsidRPr="00BF1A13">
        <w:rPr>
          <w:rFonts w:ascii="Times New Roman" w:hAnsi="Times New Roman" w:cs="Times New Roman"/>
          <w:sz w:val="24"/>
          <w:szCs w:val="24"/>
        </w:rPr>
        <w:t xml:space="preserve"> yang berupaya menyediakan semua kebutuhan pengunjung dalam satu tempat guna mempermudah pengunjung untuk memenuhi kebutuhannya. Sistem </w:t>
      </w:r>
      <w:r w:rsidRPr="00BF1A13">
        <w:rPr>
          <w:rFonts w:ascii="Times New Roman" w:hAnsi="Times New Roman" w:cs="Times New Roman"/>
          <w:i/>
          <w:sz w:val="24"/>
          <w:szCs w:val="24"/>
        </w:rPr>
        <w:t>one stop service</w:t>
      </w:r>
      <w:r w:rsidRPr="00BF1A13">
        <w:rPr>
          <w:rFonts w:ascii="Times New Roman" w:hAnsi="Times New Roman" w:cs="Times New Roman"/>
          <w:sz w:val="24"/>
          <w:szCs w:val="24"/>
        </w:rPr>
        <w:t xml:space="preserve"> ini juga menuntut karyawan untuk dapat tanggap dalam</w:t>
      </w:r>
      <w:r w:rsidR="0043097C" w:rsidRPr="00BF1A13">
        <w:rPr>
          <w:rFonts w:ascii="Times New Roman" w:hAnsi="Times New Roman" w:cs="Times New Roman"/>
          <w:sz w:val="24"/>
          <w:szCs w:val="24"/>
        </w:rPr>
        <w:t xml:space="preserve"> </w:t>
      </w:r>
      <w:r w:rsidRPr="00BF1A13">
        <w:rPr>
          <w:rFonts w:ascii="Times New Roman" w:hAnsi="Times New Roman" w:cs="Times New Roman"/>
          <w:sz w:val="24"/>
          <w:szCs w:val="24"/>
        </w:rPr>
        <w:t xml:space="preserve">melayani pengunjung agar kepuasan pengunjung dapat terjaga secara baik. </w:t>
      </w:r>
    </w:p>
    <w:p w:rsidR="0043097C" w:rsidRPr="00BF1A13" w:rsidRDefault="00AF7664" w:rsidP="0043097C">
      <w:pPr>
        <w:spacing w:after="0" w:line="360" w:lineRule="auto"/>
        <w:ind w:firstLine="720"/>
        <w:jc w:val="both"/>
        <w:rPr>
          <w:rFonts w:ascii="Times New Roman" w:hAnsi="Times New Roman" w:cs="Times New Roman"/>
          <w:b/>
          <w:sz w:val="24"/>
          <w:szCs w:val="24"/>
        </w:rPr>
      </w:pPr>
      <w:r w:rsidRPr="00BF1A13">
        <w:rPr>
          <w:rFonts w:ascii="Times New Roman" w:hAnsi="Times New Roman" w:cs="Times New Roman"/>
          <w:sz w:val="24"/>
          <w:szCs w:val="24"/>
        </w:rPr>
        <w:t xml:space="preserve">Untuk itu, perusahaan juga perlu untuk memotivasi karyawan dengan menerapkan sistem imbalan dan hukuman sehingga karyawan tidak menganggap hal-hal tersebut sebagai tekanan melainkan menjadikan tantangan guna meningkatkan kinerjanya. Berdasarkan uraian di atas, maka sangat menarik untuk mengetahui pengaruh yang ditimbulkan dari penerapan imbalan dan hukuman terhadap kinerja karyawan, sehingga dilakukan penelitian dengan judul </w:t>
      </w:r>
      <w:r w:rsidRPr="00BF1A13">
        <w:rPr>
          <w:rFonts w:ascii="Times New Roman" w:hAnsi="Times New Roman" w:cs="Times New Roman"/>
          <w:b/>
          <w:sz w:val="24"/>
          <w:szCs w:val="24"/>
        </w:rPr>
        <w:t>“Pengaruh Imbalan dan Hukuman terhadap Kinerja Karyawan (Study pada Jawa Timur Park 1 Kota Batu)”.</w:t>
      </w:r>
    </w:p>
    <w:p w:rsidR="00AB36C0" w:rsidRPr="00BF1A13" w:rsidRDefault="00AB36C0" w:rsidP="0043097C">
      <w:pPr>
        <w:pStyle w:val="ListParagraph"/>
        <w:numPr>
          <w:ilvl w:val="0"/>
          <w:numId w:val="1"/>
        </w:numPr>
        <w:spacing w:after="0" w:line="360" w:lineRule="auto"/>
        <w:jc w:val="both"/>
        <w:rPr>
          <w:rFonts w:ascii="Times New Roman" w:hAnsi="Times New Roman" w:cs="Times New Roman"/>
          <w:b/>
          <w:sz w:val="24"/>
          <w:szCs w:val="24"/>
        </w:rPr>
      </w:pPr>
      <w:r w:rsidRPr="00BF1A13">
        <w:rPr>
          <w:rFonts w:ascii="Times New Roman" w:hAnsi="Times New Roman" w:cs="Times New Roman"/>
          <w:b/>
          <w:sz w:val="24"/>
          <w:szCs w:val="24"/>
        </w:rPr>
        <w:t>TINJAUAN PUSTAKA</w:t>
      </w:r>
    </w:p>
    <w:p w:rsidR="00AF7664" w:rsidRPr="00BF1A13" w:rsidRDefault="0043097C" w:rsidP="0043097C">
      <w:pPr>
        <w:pStyle w:val="ListParagraph"/>
        <w:numPr>
          <w:ilvl w:val="0"/>
          <w:numId w:val="2"/>
        </w:numPr>
        <w:spacing w:after="0" w:line="360" w:lineRule="auto"/>
        <w:jc w:val="both"/>
        <w:rPr>
          <w:rFonts w:ascii="Times New Roman" w:hAnsi="Times New Roman" w:cs="Times New Roman"/>
          <w:b/>
          <w:sz w:val="24"/>
          <w:szCs w:val="24"/>
        </w:rPr>
      </w:pPr>
      <w:r w:rsidRPr="00BF1A13">
        <w:rPr>
          <w:rFonts w:ascii="Times New Roman" w:hAnsi="Times New Roman" w:cs="Times New Roman"/>
          <w:b/>
          <w:sz w:val="24"/>
          <w:szCs w:val="24"/>
        </w:rPr>
        <w:t>Imbalan</w:t>
      </w:r>
    </w:p>
    <w:p w:rsidR="0043097C" w:rsidRPr="00BF1A13" w:rsidRDefault="0043097C" w:rsidP="0043097C">
      <w:pPr>
        <w:spacing w:after="0" w:line="360" w:lineRule="auto"/>
        <w:ind w:firstLine="720"/>
        <w:jc w:val="both"/>
        <w:rPr>
          <w:rFonts w:ascii="Times New Roman" w:hAnsi="Times New Roman" w:cs="Times New Roman"/>
          <w:sz w:val="24"/>
          <w:szCs w:val="24"/>
        </w:rPr>
      </w:pPr>
      <w:proofErr w:type="spellStart"/>
      <w:r w:rsidRPr="00BF1A13">
        <w:rPr>
          <w:rFonts w:ascii="Times New Roman" w:hAnsi="Times New Roman" w:cs="Times New Roman"/>
          <w:sz w:val="24"/>
          <w:szCs w:val="24"/>
        </w:rPr>
        <w:t>Menurut</w:t>
      </w:r>
      <w:proofErr w:type="spellEnd"/>
      <w:r w:rsidRPr="00BF1A13">
        <w:rPr>
          <w:rFonts w:ascii="Times New Roman" w:hAnsi="Times New Roman" w:cs="Times New Roman"/>
          <w:sz w:val="24"/>
          <w:szCs w:val="24"/>
        </w:rPr>
        <w:t xml:space="preserve"> </w:t>
      </w:r>
      <w:proofErr w:type="spellStart"/>
      <w:r w:rsidRPr="00BF1A13">
        <w:rPr>
          <w:rFonts w:ascii="Times New Roman" w:hAnsi="Times New Roman" w:cs="Times New Roman"/>
          <w:sz w:val="24"/>
          <w:szCs w:val="24"/>
        </w:rPr>
        <w:t>Handoko</w:t>
      </w:r>
      <w:proofErr w:type="spellEnd"/>
      <w:r w:rsidRPr="00BF1A13">
        <w:rPr>
          <w:rFonts w:ascii="Times New Roman" w:hAnsi="Times New Roman" w:cs="Times New Roman"/>
          <w:sz w:val="24"/>
          <w:szCs w:val="24"/>
        </w:rPr>
        <w:t xml:space="preserve"> (2003) </w:t>
      </w:r>
      <w:proofErr w:type="spellStart"/>
      <w:r w:rsidRPr="00BF1A13">
        <w:rPr>
          <w:rFonts w:ascii="Times New Roman" w:hAnsi="Times New Roman" w:cs="Times New Roman"/>
          <w:sz w:val="24"/>
          <w:szCs w:val="24"/>
        </w:rPr>
        <w:t>Imbalan</w:t>
      </w:r>
      <w:proofErr w:type="spellEnd"/>
      <w:r w:rsidRPr="00BF1A13">
        <w:rPr>
          <w:rFonts w:ascii="Times New Roman" w:hAnsi="Times New Roman" w:cs="Times New Roman"/>
          <w:sz w:val="24"/>
          <w:szCs w:val="24"/>
        </w:rPr>
        <w:t xml:space="preserve"> </w:t>
      </w:r>
      <w:proofErr w:type="spellStart"/>
      <w:r w:rsidRPr="00BF1A13">
        <w:rPr>
          <w:rFonts w:ascii="Times New Roman" w:hAnsi="Times New Roman" w:cs="Times New Roman"/>
          <w:sz w:val="24"/>
          <w:szCs w:val="24"/>
        </w:rPr>
        <w:t>merupakan</w:t>
      </w:r>
      <w:proofErr w:type="spellEnd"/>
      <w:r w:rsidRPr="00BF1A13">
        <w:rPr>
          <w:rFonts w:ascii="Times New Roman" w:hAnsi="Times New Roman" w:cs="Times New Roman"/>
          <w:sz w:val="24"/>
          <w:szCs w:val="24"/>
        </w:rPr>
        <w:t xml:space="preserve"> bentuk apresiasi usaha untuk mendapatkan tenaga kerja yang profesional sesuai dengan tuntutan jabatan dengan </w:t>
      </w:r>
      <w:proofErr w:type="spellStart"/>
      <w:r w:rsidRPr="00BF1A13">
        <w:rPr>
          <w:rFonts w:ascii="Times New Roman" w:hAnsi="Times New Roman" w:cs="Times New Roman"/>
          <w:sz w:val="24"/>
          <w:szCs w:val="24"/>
        </w:rPr>
        <w:t>suatu</w:t>
      </w:r>
      <w:proofErr w:type="spellEnd"/>
      <w:r w:rsidRPr="00BF1A13">
        <w:rPr>
          <w:rFonts w:ascii="Times New Roman" w:hAnsi="Times New Roman" w:cs="Times New Roman"/>
          <w:sz w:val="24"/>
          <w:szCs w:val="24"/>
        </w:rPr>
        <w:t xml:space="preserve"> </w:t>
      </w:r>
      <w:proofErr w:type="spellStart"/>
      <w:r w:rsidRPr="00BF1A13">
        <w:rPr>
          <w:rFonts w:ascii="Times New Roman" w:hAnsi="Times New Roman" w:cs="Times New Roman"/>
          <w:sz w:val="24"/>
          <w:szCs w:val="24"/>
        </w:rPr>
        <w:t>pembinaan</w:t>
      </w:r>
      <w:proofErr w:type="spellEnd"/>
      <w:r w:rsidRPr="00BF1A13">
        <w:rPr>
          <w:rFonts w:ascii="Times New Roman" w:hAnsi="Times New Roman" w:cs="Times New Roman"/>
          <w:sz w:val="24"/>
          <w:szCs w:val="24"/>
        </w:rPr>
        <w:t xml:space="preserve"> yang </w:t>
      </w:r>
      <w:proofErr w:type="spellStart"/>
      <w:r w:rsidRPr="00BF1A13">
        <w:rPr>
          <w:rFonts w:ascii="Times New Roman" w:hAnsi="Times New Roman" w:cs="Times New Roman"/>
          <w:sz w:val="24"/>
          <w:szCs w:val="24"/>
        </w:rPr>
        <w:t>berkeseimbangan</w:t>
      </w:r>
      <w:proofErr w:type="spellEnd"/>
      <w:r w:rsidRPr="00BF1A13">
        <w:rPr>
          <w:rFonts w:ascii="Times New Roman" w:hAnsi="Times New Roman" w:cs="Times New Roman"/>
          <w:sz w:val="24"/>
          <w:szCs w:val="24"/>
        </w:rPr>
        <w:t xml:space="preserve">, </w:t>
      </w:r>
      <w:proofErr w:type="spellStart"/>
      <w:r w:rsidRPr="00BF1A13">
        <w:rPr>
          <w:rFonts w:ascii="Times New Roman" w:hAnsi="Times New Roman" w:cs="Times New Roman"/>
          <w:sz w:val="24"/>
          <w:szCs w:val="24"/>
        </w:rPr>
        <w:t>yaitu</w:t>
      </w:r>
      <w:proofErr w:type="spellEnd"/>
      <w:r w:rsidRPr="00BF1A13">
        <w:rPr>
          <w:rFonts w:ascii="Times New Roman" w:hAnsi="Times New Roman" w:cs="Times New Roman"/>
          <w:sz w:val="24"/>
          <w:szCs w:val="24"/>
        </w:rPr>
        <w:t xml:space="preserve"> </w:t>
      </w:r>
      <w:proofErr w:type="spellStart"/>
      <w:r w:rsidRPr="00BF1A13">
        <w:rPr>
          <w:rFonts w:ascii="Times New Roman" w:hAnsi="Times New Roman" w:cs="Times New Roman"/>
          <w:sz w:val="24"/>
          <w:szCs w:val="24"/>
        </w:rPr>
        <w:t>suatu</w:t>
      </w:r>
      <w:proofErr w:type="spellEnd"/>
      <w:r w:rsidRPr="00BF1A13">
        <w:rPr>
          <w:rFonts w:ascii="Times New Roman" w:hAnsi="Times New Roman" w:cs="Times New Roman"/>
          <w:sz w:val="24"/>
          <w:szCs w:val="24"/>
        </w:rPr>
        <w:t xml:space="preserve"> </w:t>
      </w:r>
      <w:proofErr w:type="spellStart"/>
      <w:r w:rsidRPr="00BF1A13">
        <w:rPr>
          <w:rFonts w:ascii="Times New Roman" w:hAnsi="Times New Roman" w:cs="Times New Roman"/>
          <w:sz w:val="24"/>
          <w:szCs w:val="24"/>
        </w:rPr>
        <w:t>usaha</w:t>
      </w:r>
      <w:proofErr w:type="spellEnd"/>
      <w:r w:rsidRPr="00BF1A13">
        <w:rPr>
          <w:rFonts w:ascii="Times New Roman" w:hAnsi="Times New Roman" w:cs="Times New Roman"/>
          <w:sz w:val="24"/>
          <w:szCs w:val="24"/>
        </w:rPr>
        <w:t xml:space="preserve"> kegiatan perencanaan, pengorganisasian, penggunaan, dan pemeliharaan tenaga kerja agar mampu melaksanakan tugas dengan efektif dan efisien.</w:t>
      </w:r>
    </w:p>
    <w:p w:rsidR="00FD502D" w:rsidRPr="00BF1A13" w:rsidRDefault="0043097C" w:rsidP="0043097C">
      <w:pPr>
        <w:spacing w:after="0" w:line="360" w:lineRule="auto"/>
        <w:ind w:firstLine="720"/>
        <w:jc w:val="both"/>
        <w:rPr>
          <w:rFonts w:ascii="Times New Roman" w:hAnsi="Times New Roman" w:cs="Times New Roman"/>
          <w:sz w:val="24"/>
          <w:szCs w:val="24"/>
        </w:rPr>
      </w:pPr>
      <w:proofErr w:type="spellStart"/>
      <w:r w:rsidRPr="00BF1A13">
        <w:rPr>
          <w:rFonts w:ascii="Times New Roman" w:hAnsi="Times New Roman" w:cs="Times New Roman"/>
          <w:sz w:val="24"/>
          <w:szCs w:val="24"/>
        </w:rPr>
        <w:t>Definisi</w:t>
      </w:r>
      <w:proofErr w:type="spellEnd"/>
      <w:r w:rsidRPr="00BF1A13">
        <w:rPr>
          <w:rFonts w:ascii="Times New Roman" w:hAnsi="Times New Roman" w:cs="Times New Roman"/>
          <w:sz w:val="24"/>
          <w:szCs w:val="24"/>
        </w:rPr>
        <w:t xml:space="preserve"> lain </w:t>
      </w:r>
      <w:proofErr w:type="spellStart"/>
      <w:r w:rsidRPr="00BF1A13">
        <w:rPr>
          <w:rFonts w:ascii="Times New Roman" w:hAnsi="Times New Roman" w:cs="Times New Roman"/>
          <w:sz w:val="24"/>
          <w:szCs w:val="24"/>
        </w:rPr>
        <w:t>menurut</w:t>
      </w:r>
      <w:proofErr w:type="spellEnd"/>
      <w:r w:rsidRPr="00BF1A13">
        <w:rPr>
          <w:rFonts w:ascii="Times New Roman" w:hAnsi="Times New Roman" w:cs="Times New Roman"/>
          <w:sz w:val="24"/>
          <w:szCs w:val="24"/>
        </w:rPr>
        <w:t xml:space="preserve"> Fahmi (2016) </w:t>
      </w:r>
      <w:proofErr w:type="spellStart"/>
      <w:r w:rsidRPr="00BF1A13">
        <w:rPr>
          <w:rFonts w:ascii="Times New Roman" w:hAnsi="Times New Roman" w:cs="Times New Roman"/>
          <w:sz w:val="24"/>
          <w:szCs w:val="24"/>
        </w:rPr>
        <w:t>menyatakan</w:t>
      </w:r>
      <w:proofErr w:type="spellEnd"/>
      <w:r w:rsidRPr="00BF1A13">
        <w:rPr>
          <w:rFonts w:ascii="Times New Roman" w:hAnsi="Times New Roman" w:cs="Times New Roman"/>
          <w:sz w:val="24"/>
          <w:szCs w:val="24"/>
        </w:rPr>
        <w:t xml:space="preserve"> </w:t>
      </w:r>
      <w:proofErr w:type="spellStart"/>
      <w:r w:rsidRPr="00BF1A13">
        <w:rPr>
          <w:rFonts w:ascii="Times New Roman" w:hAnsi="Times New Roman" w:cs="Times New Roman"/>
          <w:sz w:val="24"/>
          <w:szCs w:val="24"/>
        </w:rPr>
        <w:t>bahwa</w:t>
      </w:r>
      <w:proofErr w:type="spellEnd"/>
      <w:r w:rsidRPr="00BF1A13">
        <w:rPr>
          <w:rFonts w:ascii="Times New Roman" w:hAnsi="Times New Roman" w:cs="Times New Roman"/>
          <w:sz w:val="24"/>
          <w:szCs w:val="24"/>
        </w:rPr>
        <w:t xml:space="preserve"> imbalan atau sering kita sebut dengan kompensasi merupakan bentuk pemberian balas jasa yang diberikan kepada seorang karyawan atas prestasi pekerjaan yang dilakukan, baik berbentuk finansial maupun non finansial.</w:t>
      </w:r>
      <w:r w:rsidR="00FD502D" w:rsidRPr="00BF1A13">
        <w:rPr>
          <w:rFonts w:ascii="Times New Roman" w:hAnsi="Times New Roman" w:cs="Times New Roman"/>
          <w:sz w:val="24"/>
          <w:szCs w:val="24"/>
        </w:rPr>
        <w:t xml:space="preserve"> </w:t>
      </w:r>
    </w:p>
    <w:p w:rsidR="0043097C" w:rsidRPr="00BF1A13" w:rsidRDefault="00FD502D" w:rsidP="0043097C">
      <w:pPr>
        <w:spacing w:after="0" w:line="360" w:lineRule="auto"/>
        <w:ind w:firstLine="720"/>
        <w:jc w:val="both"/>
        <w:rPr>
          <w:rFonts w:ascii="Times New Roman" w:hAnsi="Times New Roman" w:cs="Times New Roman"/>
          <w:sz w:val="24"/>
          <w:szCs w:val="24"/>
        </w:rPr>
      </w:pPr>
      <w:proofErr w:type="spellStart"/>
      <w:r w:rsidRPr="00BF1A13">
        <w:rPr>
          <w:rFonts w:ascii="Times New Roman" w:hAnsi="Times New Roman" w:cs="Times New Roman"/>
          <w:sz w:val="24"/>
          <w:szCs w:val="24"/>
        </w:rPr>
        <w:t>Selain</w:t>
      </w:r>
      <w:proofErr w:type="spellEnd"/>
      <w:r w:rsidRPr="00BF1A13">
        <w:rPr>
          <w:rFonts w:ascii="Times New Roman" w:hAnsi="Times New Roman" w:cs="Times New Roman"/>
          <w:sz w:val="24"/>
          <w:szCs w:val="24"/>
        </w:rPr>
        <w:t xml:space="preserve"> </w:t>
      </w:r>
      <w:proofErr w:type="spellStart"/>
      <w:r w:rsidRPr="00BF1A13">
        <w:rPr>
          <w:rFonts w:ascii="Times New Roman" w:hAnsi="Times New Roman" w:cs="Times New Roman"/>
          <w:sz w:val="24"/>
          <w:szCs w:val="24"/>
        </w:rPr>
        <w:t>itu</w:t>
      </w:r>
      <w:proofErr w:type="spellEnd"/>
      <w:r w:rsidRPr="00BF1A13">
        <w:rPr>
          <w:rFonts w:ascii="Times New Roman" w:hAnsi="Times New Roman" w:cs="Times New Roman"/>
          <w:sz w:val="24"/>
          <w:szCs w:val="24"/>
        </w:rPr>
        <w:t xml:space="preserve">, </w:t>
      </w:r>
      <w:proofErr w:type="spellStart"/>
      <w:r w:rsidRPr="00BF1A13">
        <w:rPr>
          <w:rFonts w:ascii="Times New Roman" w:hAnsi="Times New Roman" w:cs="Times New Roman"/>
          <w:sz w:val="24"/>
          <w:szCs w:val="24"/>
        </w:rPr>
        <w:t>menurut</w:t>
      </w:r>
      <w:proofErr w:type="spellEnd"/>
      <w:r w:rsidRPr="00BF1A13">
        <w:rPr>
          <w:rFonts w:ascii="Times New Roman" w:hAnsi="Times New Roman" w:cs="Times New Roman"/>
          <w:sz w:val="24"/>
          <w:szCs w:val="24"/>
        </w:rPr>
        <w:t xml:space="preserve"> </w:t>
      </w:r>
      <w:proofErr w:type="spellStart"/>
      <w:r w:rsidRPr="00BF1A13">
        <w:rPr>
          <w:rFonts w:ascii="Times New Roman" w:hAnsi="Times New Roman" w:cs="Times New Roman"/>
          <w:sz w:val="24"/>
          <w:szCs w:val="24"/>
        </w:rPr>
        <w:t>Ivancevick</w:t>
      </w:r>
      <w:proofErr w:type="spellEnd"/>
      <w:r w:rsidRPr="00BF1A13">
        <w:rPr>
          <w:rFonts w:ascii="Times New Roman" w:hAnsi="Times New Roman" w:cs="Times New Roman"/>
          <w:sz w:val="24"/>
          <w:szCs w:val="24"/>
        </w:rPr>
        <w:t xml:space="preserve"> (2006) </w:t>
      </w:r>
      <w:proofErr w:type="spellStart"/>
      <w:r w:rsidRPr="00BF1A13">
        <w:rPr>
          <w:rFonts w:ascii="Times New Roman" w:hAnsi="Times New Roman" w:cs="Times New Roman"/>
          <w:sz w:val="24"/>
          <w:szCs w:val="24"/>
        </w:rPr>
        <w:t>menyatakan</w:t>
      </w:r>
      <w:proofErr w:type="spellEnd"/>
      <w:r w:rsidRPr="00BF1A13">
        <w:rPr>
          <w:rFonts w:ascii="Times New Roman" w:hAnsi="Times New Roman" w:cs="Times New Roman"/>
          <w:sz w:val="24"/>
          <w:szCs w:val="24"/>
        </w:rPr>
        <w:t xml:space="preserve"> </w:t>
      </w:r>
      <w:proofErr w:type="spellStart"/>
      <w:r w:rsidRPr="00BF1A13">
        <w:rPr>
          <w:rFonts w:ascii="Times New Roman" w:hAnsi="Times New Roman" w:cs="Times New Roman"/>
          <w:sz w:val="24"/>
          <w:szCs w:val="24"/>
        </w:rPr>
        <w:t>bahwa</w:t>
      </w:r>
      <w:proofErr w:type="spellEnd"/>
      <w:r w:rsidRPr="00BF1A13">
        <w:rPr>
          <w:rFonts w:ascii="Times New Roman" w:hAnsi="Times New Roman" w:cs="Times New Roman"/>
          <w:sz w:val="24"/>
          <w:szCs w:val="24"/>
        </w:rPr>
        <w:t xml:space="preserve"> imbalan diklasifikasikan </w:t>
      </w:r>
      <w:proofErr w:type="gramStart"/>
      <w:r w:rsidRPr="00BF1A13">
        <w:rPr>
          <w:rFonts w:ascii="Times New Roman" w:hAnsi="Times New Roman" w:cs="Times New Roman"/>
          <w:sz w:val="24"/>
          <w:szCs w:val="24"/>
        </w:rPr>
        <w:t>kedalam  dua</w:t>
      </w:r>
      <w:proofErr w:type="gramEnd"/>
      <w:r w:rsidRPr="00BF1A13">
        <w:rPr>
          <w:rFonts w:ascii="Times New Roman" w:hAnsi="Times New Roman" w:cs="Times New Roman"/>
          <w:sz w:val="24"/>
          <w:szCs w:val="24"/>
        </w:rPr>
        <w:t xml:space="preserve"> kategori, yaitu penghargaan ekstrinsik dan penghargaan intrinsik seperti pada gambar berikut.</w:t>
      </w:r>
    </w:p>
    <w:p w:rsidR="00FD502D" w:rsidRDefault="00FD502D" w:rsidP="00FD502D">
      <w:pPr>
        <w:spacing w:after="0" w:line="360" w:lineRule="auto"/>
        <w:jc w:val="both"/>
        <w:rPr>
          <w:rFonts w:ascii="Times New Roman" w:hAnsi="Times New Roman" w:cs="Times New Roman"/>
        </w:rPr>
      </w:pPr>
      <w:r>
        <w:rPr>
          <w:noProof/>
        </w:rPr>
        <w:lastRenderedPageBreak/>
        <w:drawing>
          <wp:inline distT="0" distB="0" distL="0" distR="0" wp14:anchorId="3DCF2720" wp14:editId="4F1CBA96">
            <wp:extent cx="2291715" cy="8989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291715" cy="898960"/>
                    </a:xfrm>
                    <a:prstGeom prst="rect">
                      <a:avLst/>
                    </a:prstGeom>
                  </pic:spPr>
                </pic:pic>
              </a:graphicData>
            </a:graphic>
          </wp:inline>
        </w:drawing>
      </w:r>
    </w:p>
    <w:p w:rsidR="00FD502D" w:rsidRPr="00FD502D" w:rsidRDefault="00FD502D" w:rsidP="00FD502D">
      <w:pPr>
        <w:spacing w:after="0" w:line="240" w:lineRule="auto"/>
        <w:jc w:val="center"/>
        <w:rPr>
          <w:rFonts w:ascii="Times New Roman" w:hAnsi="Times New Roman" w:cs="Times New Roman"/>
          <w:b/>
        </w:rPr>
      </w:pPr>
      <w:r w:rsidRPr="00FD502D">
        <w:rPr>
          <w:rFonts w:ascii="Times New Roman" w:hAnsi="Times New Roman" w:cs="Times New Roman"/>
          <w:b/>
        </w:rPr>
        <w:t>Gambar 2.1 Kategori Imbalan</w:t>
      </w:r>
    </w:p>
    <w:p w:rsidR="00FD502D" w:rsidRPr="00FD502D" w:rsidRDefault="00FD502D" w:rsidP="00FD502D">
      <w:pPr>
        <w:tabs>
          <w:tab w:val="left" w:pos="426"/>
          <w:tab w:val="left" w:pos="851"/>
        </w:tabs>
        <w:spacing w:after="0" w:line="240" w:lineRule="auto"/>
        <w:rPr>
          <w:rFonts w:ascii="Times New Roman" w:hAnsi="Times New Roman" w:cs="Times New Roman"/>
          <w:sz w:val="20"/>
          <w:szCs w:val="20"/>
        </w:rPr>
      </w:pPr>
      <w:r w:rsidRPr="00FD502D">
        <w:rPr>
          <w:rFonts w:ascii="Times New Roman" w:hAnsi="Times New Roman" w:cs="Times New Roman"/>
          <w:sz w:val="20"/>
          <w:szCs w:val="20"/>
        </w:rPr>
        <w:tab/>
      </w:r>
      <w:proofErr w:type="spellStart"/>
      <w:proofErr w:type="gramStart"/>
      <w:r w:rsidRPr="00FD502D">
        <w:rPr>
          <w:rFonts w:ascii="Times New Roman" w:hAnsi="Times New Roman" w:cs="Times New Roman"/>
          <w:sz w:val="20"/>
          <w:szCs w:val="20"/>
        </w:rPr>
        <w:t>Sumber</w:t>
      </w:r>
      <w:proofErr w:type="spellEnd"/>
      <w:r w:rsidRPr="00FD502D">
        <w:rPr>
          <w:rFonts w:ascii="Times New Roman" w:hAnsi="Times New Roman" w:cs="Times New Roman"/>
          <w:sz w:val="20"/>
          <w:szCs w:val="20"/>
        </w:rPr>
        <w:t xml:space="preserve"> :</w:t>
      </w:r>
      <w:proofErr w:type="gramEnd"/>
      <w:r w:rsidRPr="00FD502D">
        <w:rPr>
          <w:rFonts w:ascii="Times New Roman" w:hAnsi="Times New Roman" w:cs="Times New Roman"/>
          <w:sz w:val="20"/>
          <w:szCs w:val="20"/>
        </w:rPr>
        <w:t xml:space="preserve"> </w:t>
      </w:r>
      <w:proofErr w:type="spellStart"/>
      <w:r w:rsidRPr="00FD502D">
        <w:rPr>
          <w:rFonts w:ascii="Times New Roman" w:hAnsi="Times New Roman" w:cs="Times New Roman"/>
          <w:sz w:val="20"/>
          <w:szCs w:val="20"/>
        </w:rPr>
        <w:t>Ivancevick</w:t>
      </w:r>
      <w:proofErr w:type="spellEnd"/>
      <w:r w:rsidRPr="00FD502D">
        <w:rPr>
          <w:rFonts w:ascii="Times New Roman" w:hAnsi="Times New Roman" w:cs="Times New Roman"/>
          <w:sz w:val="20"/>
          <w:szCs w:val="20"/>
        </w:rPr>
        <w:t xml:space="preserve">, 2006 </w:t>
      </w:r>
    </w:p>
    <w:p w:rsidR="00FD502D" w:rsidRDefault="00FD502D" w:rsidP="00FD502D">
      <w:pPr>
        <w:spacing w:after="0" w:line="360" w:lineRule="auto"/>
        <w:jc w:val="center"/>
        <w:rPr>
          <w:rFonts w:ascii="Times New Roman" w:hAnsi="Times New Roman" w:cs="Times New Roman"/>
        </w:rPr>
      </w:pPr>
    </w:p>
    <w:p w:rsidR="00FD502D" w:rsidRPr="00BF1A13" w:rsidRDefault="00FD502D" w:rsidP="00FD502D">
      <w:pPr>
        <w:spacing w:after="0" w:line="360" w:lineRule="auto"/>
        <w:ind w:firstLine="709"/>
        <w:jc w:val="both"/>
        <w:rPr>
          <w:rFonts w:ascii="Times New Roman" w:hAnsi="Times New Roman" w:cs="Times New Roman"/>
          <w:sz w:val="24"/>
          <w:szCs w:val="24"/>
        </w:rPr>
      </w:pPr>
      <w:r w:rsidRPr="00BF1A13">
        <w:rPr>
          <w:rFonts w:ascii="Times New Roman" w:hAnsi="Times New Roman" w:cs="Times New Roman"/>
          <w:sz w:val="24"/>
          <w:szCs w:val="24"/>
        </w:rPr>
        <w:t xml:space="preserve">Sedangkan </w:t>
      </w:r>
      <w:proofErr w:type="spellStart"/>
      <w:r w:rsidRPr="00BF1A13">
        <w:rPr>
          <w:rFonts w:ascii="Times New Roman" w:hAnsi="Times New Roman" w:cs="Times New Roman"/>
          <w:sz w:val="24"/>
          <w:szCs w:val="24"/>
        </w:rPr>
        <w:t>menurut</w:t>
      </w:r>
      <w:proofErr w:type="spellEnd"/>
      <w:r w:rsidRPr="00BF1A13">
        <w:rPr>
          <w:rFonts w:ascii="Times New Roman" w:hAnsi="Times New Roman" w:cs="Times New Roman"/>
          <w:sz w:val="24"/>
          <w:szCs w:val="24"/>
        </w:rPr>
        <w:t xml:space="preserve"> Taylor </w:t>
      </w:r>
      <w:proofErr w:type="spellStart"/>
      <w:r w:rsidRPr="00BF1A13">
        <w:rPr>
          <w:rFonts w:ascii="Times New Roman" w:hAnsi="Times New Roman" w:cs="Times New Roman"/>
          <w:sz w:val="24"/>
          <w:szCs w:val="24"/>
        </w:rPr>
        <w:t>dalam</w:t>
      </w:r>
      <w:proofErr w:type="spellEnd"/>
      <w:r w:rsidRPr="00BF1A13">
        <w:rPr>
          <w:rFonts w:ascii="Times New Roman" w:hAnsi="Times New Roman" w:cs="Times New Roman"/>
          <w:sz w:val="24"/>
          <w:szCs w:val="24"/>
        </w:rPr>
        <w:t xml:space="preserve"> </w:t>
      </w:r>
      <w:proofErr w:type="spellStart"/>
      <w:r w:rsidRPr="00BF1A13">
        <w:rPr>
          <w:rFonts w:ascii="Times New Roman" w:hAnsi="Times New Roman" w:cs="Times New Roman"/>
          <w:sz w:val="24"/>
          <w:szCs w:val="24"/>
        </w:rPr>
        <w:t>Manullang</w:t>
      </w:r>
      <w:proofErr w:type="spellEnd"/>
      <w:r w:rsidRPr="00BF1A13">
        <w:rPr>
          <w:rFonts w:ascii="Times New Roman" w:hAnsi="Times New Roman" w:cs="Times New Roman"/>
          <w:sz w:val="24"/>
          <w:szCs w:val="24"/>
        </w:rPr>
        <w:t xml:space="preserve"> (2009) </w:t>
      </w:r>
      <w:proofErr w:type="spellStart"/>
      <w:r w:rsidRPr="00BF1A13">
        <w:rPr>
          <w:rFonts w:ascii="Times New Roman" w:hAnsi="Times New Roman" w:cs="Times New Roman"/>
          <w:sz w:val="24"/>
          <w:szCs w:val="24"/>
        </w:rPr>
        <w:t>tujuan</w:t>
      </w:r>
      <w:proofErr w:type="spellEnd"/>
      <w:r w:rsidRPr="00BF1A13">
        <w:rPr>
          <w:rFonts w:ascii="Times New Roman" w:hAnsi="Times New Roman" w:cs="Times New Roman"/>
          <w:sz w:val="24"/>
          <w:szCs w:val="24"/>
        </w:rPr>
        <w:t xml:space="preserve"> </w:t>
      </w:r>
      <w:proofErr w:type="spellStart"/>
      <w:r w:rsidRPr="00BF1A13">
        <w:rPr>
          <w:rFonts w:ascii="Times New Roman" w:hAnsi="Times New Roman" w:cs="Times New Roman"/>
          <w:sz w:val="24"/>
          <w:szCs w:val="24"/>
        </w:rPr>
        <w:t>imbalan</w:t>
      </w:r>
      <w:proofErr w:type="spellEnd"/>
      <w:r w:rsidRPr="00BF1A13">
        <w:rPr>
          <w:rFonts w:ascii="Times New Roman" w:hAnsi="Times New Roman" w:cs="Times New Roman"/>
          <w:sz w:val="24"/>
          <w:szCs w:val="24"/>
        </w:rPr>
        <w:t xml:space="preserve"> adalah sebagai berikut:</w:t>
      </w:r>
    </w:p>
    <w:p w:rsidR="00E46DF9" w:rsidRDefault="00FD502D" w:rsidP="00E46DF9">
      <w:pPr>
        <w:pStyle w:val="ListParagraph"/>
        <w:numPr>
          <w:ilvl w:val="0"/>
          <w:numId w:val="3"/>
        </w:numPr>
        <w:spacing w:after="0" w:line="360" w:lineRule="auto"/>
        <w:ind w:left="426" w:hanging="142"/>
        <w:jc w:val="both"/>
        <w:rPr>
          <w:rFonts w:ascii="Times New Roman" w:hAnsi="Times New Roman" w:cs="Times New Roman"/>
          <w:sz w:val="24"/>
          <w:szCs w:val="24"/>
        </w:rPr>
      </w:pPr>
      <w:r w:rsidRPr="00BF1A13">
        <w:rPr>
          <w:rFonts w:ascii="Times New Roman" w:hAnsi="Times New Roman" w:cs="Times New Roman"/>
          <w:sz w:val="24"/>
          <w:szCs w:val="24"/>
        </w:rPr>
        <w:t>Menarik (merangsang) seseorang agar mau bergabung dengan perusahaan</w:t>
      </w:r>
    </w:p>
    <w:p w:rsidR="00E46DF9" w:rsidRDefault="00FD502D" w:rsidP="00E46DF9">
      <w:pPr>
        <w:pStyle w:val="ListParagraph"/>
        <w:numPr>
          <w:ilvl w:val="0"/>
          <w:numId w:val="3"/>
        </w:numPr>
        <w:spacing w:after="0" w:line="360" w:lineRule="auto"/>
        <w:ind w:left="426" w:hanging="142"/>
        <w:jc w:val="both"/>
        <w:rPr>
          <w:rFonts w:ascii="Times New Roman" w:hAnsi="Times New Roman" w:cs="Times New Roman"/>
          <w:sz w:val="24"/>
          <w:szCs w:val="24"/>
        </w:rPr>
      </w:pPr>
      <w:r w:rsidRPr="00E46DF9">
        <w:rPr>
          <w:rFonts w:ascii="Times New Roman" w:hAnsi="Times New Roman" w:cs="Times New Roman"/>
          <w:sz w:val="24"/>
          <w:szCs w:val="24"/>
        </w:rPr>
        <w:t>Mempertahankan karyawan yang ada agar tetap bekerja di perusahaan</w:t>
      </w:r>
    </w:p>
    <w:p w:rsidR="00006925" w:rsidRPr="00E46DF9" w:rsidRDefault="00FD502D" w:rsidP="00E46DF9">
      <w:pPr>
        <w:pStyle w:val="ListParagraph"/>
        <w:numPr>
          <w:ilvl w:val="0"/>
          <w:numId w:val="3"/>
        </w:numPr>
        <w:spacing w:after="0" w:line="360" w:lineRule="auto"/>
        <w:ind w:left="426" w:hanging="142"/>
        <w:jc w:val="both"/>
        <w:rPr>
          <w:rFonts w:ascii="Times New Roman" w:hAnsi="Times New Roman" w:cs="Times New Roman"/>
          <w:sz w:val="24"/>
          <w:szCs w:val="24"/>
        </w:rPr>
      </w:pPr>
      <w:r w:rsidRPr="00E46DF9">
        <w:rPr>
          <w:rFonts w:ascii="Times New Roman" w:hAnsi="Times New Roman" w:cs="Times New Roman"/>
          <w:sz w:val="24"/>
          <w:szCs w:val="24"/>
        </w:rPr>
        <w:t>Memberi lebih banyak dorongan agar para karyawan tetap berprestasi.</w:t>
      </w:r>
    </w:p>
    <w:p w:rsidR="0043097C" w:rsidRPr="00BF1A13" w:rsidRDefault="0043097C" w:rsidP="0043097C">
      <w:pPr>
        <w:pStyle w:val="ListParagraph"/>
        <w:numPr>
          <w:ilvl w:val="0"/>
          <w:numId w:val="2"/>
        </w:numPr>
        <w:spacing w:after="0" w:line="360" w:lineRule="auto"/>
        <w:jc w:val="both"/>
        <w:rPr>
          <w:rFonts w:ascii="Times New Roman" w:hAnsi="Times New Roman" w:cs="Times New Roman"/>
          <w:b/>
          <w:sz w:val="24"/>
          <w:szCs w:val="24"/>
        </w:rPr>
      </w:pPr>
      <w:r w:rsidRPr="00BF1A13">
        <w:rPr>
          <w:rFonts w:ascii="Times New Roman" w:hAnsi="Times New Roman" w:cs="Times New Roman"/>
          <w:b/>
          <w:sz w:val="24"/>
          <w:szCs w:val="24"/>
        </w:rPr>
        <w:t>Hukuman</w:t>
      </w:r>
    </w:p>
    <w:p w:rsidR="00006925" w:rsidRPr="00BF1A13" w:rsidRDefault="00006925" w:rsidP="00006925">
      <w:pPr>
        <w:spacing w:after="0" w:line="360" w:lineRule="auto"/>
        <w:ind w:firstLine="720"/>
        <w:jc w:val="both"/>
        <w:rPr>
          <w:rFonts w:ascii="Times New Roman" w:hAnsi="Times New Roman" w:cs="Times New Roman"/>
          <w:sz w:val="24"/>
          <w:szCs w:val="24"/>
        </w:rPr>
      </w:pPr>
      <w:proofErr w:type="spellStart"/>
      <w:r w:rsidRPr="00BF1A13">
        <w:rPr>
          <w:rFonts w:ascii="Times New Roman" w:hAnsi="Times New Roman" w:cs="Times New Roman"/>
          <w:sz w:val="24"/>
          <w:szCs w:val="24"/>
        </w:rPr>
        <w:t>Purwanto</w:t>
      </w:r>
      <w:proofErr w:type="spellEnd"/>
      <w:r w:rsidRPr="00BF1A13">
        <w:rPr>
          <w:rFonts w:ascii="Times New Roman" w:hAnsi="Times New Roman" w:cs="Times New Roman"/>
          <w:sz w:val="24"/>
          <w:szCs w:val="24"/>
        </w:rPr>
        <w:t xml:space="preserve"> (2006) </w:t>
      </w:r>
      <w:proofErr w:type="spellStart"/>
      <w:r w:rsidRPr="00BF1A13">
        <w:rPr>
          <w:rFonts w:ascii="Times New Roman" w:hAnsi="Times New Roman" w:cs="Times New Roman"/>
          <w:sz w:val="24"/>
          <w:szCs w:val="24"/>
        </w:rPr>
        <w:t>hukuman</w:t>
      </w:r>
      <w:proofErr w:type="spellEnd"/>
      <w:r w:rsidRPr="00BF1A13">
        <w:rPr>
          <w:rFonts w:ascii="Times New Roman" w:hAnsi="Times New Roman" w:cs="Times New Roman"/>
          <w:sz w:val="24"/>
          <w:szCs w:val="24"/>
        </w:rPr>
        <w:t xml:space="preserve"> </w:t>
      </w:r>
      <w:proofErr w:type="spellStart"/>
      <w:r w:rsidRPr="00BF1A13">
        <w:rPr>
          <w:rFonts w:ascii="Times New Roman" w:hAnsi="Times New Roman" w:cs="Times New Roman"/>
          <w:sz w:val="24"/>
          <w:szCs w:val="24"/>
        </w:rPr>
        <w:t>adalah</w:t>
      </w:r>
      <w:proofErr w:type="spellEnd"/>
      <w:r w:rsidRPr="00BF1A13">
        <w:rPr>
          <w:rFonts w:ascii="Times New Roman" w:hAnsi="Times New Roman" w:cs="Times New Roman"/>
          <w:sz w:val="24"/>
          <w:szCs w:val="24"/>
        </w:rPr>
        <w:t xml:space="preserve"> penderitaan yang diberikan atau ditimbulkan dengan sengaja oleh seseorang sesudah terjadi suatu pelanggaran, kejahatan atau kesalahan. Berdasarkan pendapat tersebut, hukuman merupakan tindakan yang kurang menyenangkan yang diberikan kepada karyawan yang melakukan kesalahan dengan berupa sanksi atau hukuman agar karyawan tidak mengulangi kesalahan lagi.</w:t>
      </w:r>
    </w:p>
    <w:p w:rsidR="00006925" w:rsidRPr="00BF1A13" w:rsidRDefault="00006925" w:rsidP="00C34EB2">
      <w:pPr>
        <w:spacing w:after="0" w:line="360" w:lineRule="auto"/>
        <w:ind w:firstLine="720"/>
        <w:jc w:val="both"/>
        <w:rPr>
          <w:rFonts w:ascii="Times New Roman" w:hAnsi="Times New Roman" w:cs="Times New Roman"/>
          <w:sz w:val="24"/>
          <w:szCs w:val="24"/>
        </w:rPr>
      </w:pPr>
      <w:proofErr w:type="spellStart"/>
      <w:r w:rsidRPr="00BF1A13">
        <w:rPr>
          <w:rFonts w:ascii="Times New Roman" w:hAnsi="Times New Roman" w:cs="Times New Roman"/>
          <w:sz w:val="24"/>
          <w:szCs w:val="24"/>
        </w:rPr>
        <w:t>Selain</w:t>
      </w:r>
      <w:proofErr w:type="spellEnd"/>
      <w:r w:rsidRPr="00BF1A13">
        <w:rPr>
          <w:rFonts w:ascii="Times New Roman" w:hAnsi="Times New Roman" w:cs="Times New Roman"/>
          <w:sz w:val="24"/>
          <w:szCs w:val="24"/>
        </w:rPr>
        <w:t xml:space="preserve"> </w:t>
      </w:r>
      <w:proofErr w:type="spellStart"/>
      <w:r w:rsidRPr="00BF1A13">
        <w:rPr>
          <w:rFonts w:ascii="Times New Roman" w:hAnsi="Times New Roman" w:cs="Times New Roman"/>
          <w:sz w:val="24"/>
          <w:szCs w:val="24"/>
        </w:rPr>
        <w:t>itu</w:t>
      </w:r>
      <w:proofErr w:type="spellEnd"/>
      <w:r w:rsidRPr="00BF1A13">
        <w:rPr>
          <w:rFonts w:ascii="Times New Roman" w:hAnsi="Times New Roman" w:cs="Times New Roman"/>
          <w:sz w:val="24"/>
          <w:szCs w:val="24"/>
        </w:rPr>
        <w:t xml:space="preserve">, </w:t>
      </w:r>
      <w:proofErr w:type="spellStart"/>
      <w:proofErr w:type="gramStart"/>
      <w:r w:rsidRPr="00BF1A13">
        <w:rPr>
          <w:rFonts w:ascii="Times New Roman" w:hAnsi="Times New Roman" w:cs="Times New Roman"/>
          <w:sz w:val="24"/>
          <w:szCs w:val="24"/>
        </w:rPr>
        <w:t>menurut</w:t>
      </w:r>
      <w:proofErr w:type="spellEnd"/>
      <w:r w:rsidRPr="00BF1A13">
        <w:rPr>
          <w:rFonts w:ascii="Times New Roman" w:hAnsi="Times New Roman" w:cs="Times New Roman"/>
          <w:sz w:val="24"/>
          <w:szCs w:val="24"/>
        </w:rPr>
        <w:t xml:space="preserve">  </w:t>
      </w:r>
      <w:proofErr w:type="spellStart"/>
      <w:r w:rsidRPr="00BF1A13">
        <w:rPr>
          <w:rFonts w:ascii="Times New Roman" w:hAnsi="Times New Roman" w:cs="Times New Roman"/>
          <w:sz w:val="24"/>
          <w:szCs w:val="24"/>
        </w:rPr>
        <w:t>Rivai</w:t>
      </w:r>
      <w:proofErr w:type="spellEnd"/>
      <w:proofErr w:type="gramEnd"/>
      <w:r w:rsidRPr="00BF1A13">
        <w:rPr>
          <w:rFonts w:ascii="Times New Roman" w:hAnsi="Times New Roman" w:cs="Times New Roman"/>
          <w:sz w:val="24"/>
          <w:szCs w:val="24"/>
        </w:rPr>
        <w:t xml:space="preserve"> (2005) </w:t>
      </w:r>
      <w:proofErr w:type="spellStart"/>
      <w:r w:rsidRPr="00BF1A13">
        <w:rPr>
          <w:rFonts w:ascii="Times New Roman" w:hAnsi="Times New Roman" w:cs="Times New Roman"/>
          <w:sz w:val="24"/>
          <w:szCs w:val="24"/>
        </w:rPr>
        <w:t>jenis-jenis</w:t>
      </w:r>
      <w:proofErr w:type="spellEnd"/>
      <w:r w:rsidRPr="00BF1A13">
        <w:rPr>
          <w:rFonts w:ascii="Times New Roman" w:hAnsi="Times New Roman" w:cs="Times New Roman"/>
          <w:sz w:val="24"/>
          <w:szCs w:val="24"/>
        </w:rPr>
        <w:t xml:space="preserve"> </w:t>
      </w:r>
      <w:proofErr w:type="spellStart"/>
      <w:r w:rsidRPr="00BF1A13">
        <w:rPr>
          <w:rFonts w:ascii="Times New Roman" w:hAnsi="Times New Roman" w:cs="Times New Roman"/>
          <w:sz w:val="24"/>
          <w:szCs w:val="24"/>
        </w:rPr>
        <w:t>hukuman</w:t>
      </w:r>
      <w:proofErr w:type="spellEnd"/>
      <w:r w:rsidRPr="00BF1A13">
        <w:rPr>
          <w:rFonts w:ascii="Times New Roman" w:hAnsi="Times New Roman" w:cs="Times New Roman"/>
          <w:sz w:val="24"/>
          <w:szCs w:val="24"/>
        </w:rPr>
        <w:t xml:space="preserve"> dapat diuraikan mejadi sebagai berikut:</w:t>
      </w:r>
    </w:p>
    <w:p w:rsidR="00006925" w:rsidRPr="00BF1A13" w:rsidRDefault="00006925" w:rsidP="00C34EB2">
      <w:pPr>
        <w:pStyle w:val="ListParagraph"/>
        <w:numPr>
          <w:ilvl w:val="0"/>
          <w:numId w:val="4"/>
        </w:numPr>
        <w:spacing w:after="0" w:line="360" w:lineRule="auto"/>
        <w:ind w:left="426" w:hanging="142"/>
        <w:jc w:val="both"/>
        <w:rPr>
          <w:rFonts w:ascii="Times New Roman" w:hAnsi="Times New Roman" w:cs="Times New Roman"/>
          <w:sz w:val="24"/>
          <w:szCs w:val="24"/>
        </w:rPr>
      </w:pPr>
      <w:r w:rsidRPr="00BF1A13">
        <w:rPr>
          <w:rFonts w:ascii="Times New Roman" w:hAnsi="Times New Roman" w:cs="Times New Roman"/>
          <w:sz w:val="24"/>
          <w:szCs w:val="24"/>
        </w:rPr>
        <w:t>Hukuman ringan, hukuman ringan dapat berupa teguran lisan kepada karyawan yang bersangkutan, teguran tertulis dan pernyataan tidak puas secara tidak tertulis.</w:t>
      </w:r>
    </w:p>
    <w:p w:rsidR="00006925" w:rsidRPr="00BF1A13" w:rsidRDefault="00006925" w:rsidP="00C34EB2">
      <w:pPr>
        <w:pStyle w:val="ListParagraph"/>
        <w:numPr>
          <w:ilvl w:val="0"/>
          <w:numId w:val="4"/>
        </w:numPr>
        <w:spacing w:after="0" w:line="360" w:lineRule="auto"/>
        <w:ind w:left="426" w:hanging="142"/>
        <w:jc w:val="both"/>
        <w:rPr>
          <w:rFonts w:ascii="Times New Roman" w:hAnsi="Times New Roman" w:cs="Times New Roman"/>
          <w:sz w:val="24"/>
          <w:szCs w:val="24"/>
        </w:rPr>
      </w:pPr>
      <w:r w:rsidRPr="00BF1A13">
        <w:rPr>
          <w:rFonts w:ascii="Times New Roman" w:hAnsi="Times New Roman" w:cs="Times New Roman"/>
          <w:sz w:val="24"/>
          <w:szCs w:val="24"/>
        </w:rPr>
        <w:t>Hukuman sedang, hukuman sedang ini meliputi penundaan kenaikan gaji yang sebelumnya telah direncanakan sebagaimana karyawan lainnya, penurunan gaji yang besarnya disesuaikan dengan peraturan perusahaan dan penundaan kenaikan jabatan atau promosi.</w:t>
      </w:r>
    </w:p>
    <w:p w:rsidR="00006925" w:rsidRPr="00BF1A13" w:rsidRDefault="00006925" w:rsidP="00C34EB2">
      <w:pPr>
        <w:pStyle w:val="ListParagraph"/>
        <w:numPr>
          <w:ilvl w:val="0"/>
          <w:numId w:val="4"/>
        </w:numPr>
        <w:spacing w:after="0" w:line="360" w:lineRule="auto"/>
        <w:ind w:left="426" w:hanging="142"/>
        <w:jc w:val="both"/>
        <w:rPr>
          <w:rFonts w:ascii="Times New Roman" w:hAnsi="Times New Roman" w:cs="Times New Roman"/>
          <w:sz w:val="24"/>
          <w:szCs w:val="24"/>
        </w:rPr>
      </w:pPr>
      <w:r w:rsidRPr="00BF1A13">
        <w:rPr>
          <w:rFonts w:ascii="Times New Roman" w:hAnsi="Times New Roman" w:cs="Times New Roman"/>
          <w:sz w:val="24"/>
          <w:szCs w:val="24"/>
        </w:rPr>
        <w:t>Hukuman berat, yang meliputi penurunan pangkat atau demosi, pembebasan dari jabatan, pemberhentian kerja atas permintaan karyawan yang bersangkutan dan pemutusan hubungan kerja sebagai karyawan di perusahaan.</w:t>
      </w:r>
    </w:p>
    <w:p w:rsidR="00006925" w:rsidRPr="00BF1A13" w:rsidRDefault="00006925" w:rsidP="00C34EB2">
      <w:pPr>
        <w:spacing w:after="0" w:line="360" w:lineRule="auto"/>
        <w:ind w:firstLine="720"/>
        <w:jc w:val="both"/>
        <w:rPr>
          <w:rFonts w:ascii="Times New Roman" w:hAnsi="Times New Roman" w:cs="Times New Roman"/>
          <w:sz w:val="24"/>
          <w:szCs w:val="24"/>
        </w:rPr>
      </w:pPr>
      <w:proofErr w:type="spellStart"/>
      <w:r w:rsidRPr="00BF1A13">
        <w:rPr>
          <w:rFonts w:ascii="Times New Roman" w:hAnsi="Times New Roman" w:cs="Times New Roman"/>
          <w:sz w:val="24"/>
          <w:szCs w:val="24"/>
        </w:rPr>
        <w:t>Sedangkan</w:t>
      </w:r>
      <w:proofErr w:type="spellEnd"/>
      <w:r w:rsidRPr="00BF1A13">
        <w:rPr>
          <w:rFonts w:ascii="Times New Roman" w:hAnsi="Times New Roman" w:cs="Times New Roman"/>
          <w:sz w:val="24"/>
          <w:szCs w:val="24"/>
        </w:rPr>
        <w:t xml:space="preserve"> </w:t>
      </w:r>
      <w:proofErr w:type="spellStart"/>
      <w:r w:rsidRPr="00BF1A13">
        <w:rPr>
          <w:rFonts w:ascii="Times New Roman" w:hAnsi="Times New Roman" w:cs="Times New Roman"/>
          <w:sz w:val="24"/>
          <w:szCs w:val="24"/>
        </w:rPr>
        <w:t>menurut</w:t>
      </w:r>
      <w:proofErr w:type="spellEnd"/>
      <w:r w:rsidRPr="00BF1A13">
        <w:rPr>
          <w:rFonts w:ascii="Times New Roman" w:hAnsi="Times New Roman" w:cs="Times New Roman"/>
          <w:sz w:val="24"/>
          <w:szCs w:val="24"/>
        </w:rPr>
        <w:t xml:space="preserve"> </w:t>
      </w:r>
      <w:proofErr w:type="spellStart"/>
      <w:r w:rsidRPr="00BF1A13">
        <w:rPr>
          <w:rFonts w:ascii="Times New Roman" w:hAnsi="Times New Roman" w:cs="Times New Roman"/>
          <w:sz w:val="24"/>
          <w:szCs w:val="24"/>
        </w:rPr>
        <w:t>Prawironegoro</w:t>
      </w:r>
      <w:proofErr w:type="spellEnd"/>
      <w:r w:rsidRPr="00BF1A13">
        <w:rPr>
          <w:rFonts w:ascii="Times New Roman" w:hAnsi="Times New Roman" w:cs="Times New Roman"/>
          <w:sz w:val="24"/>
          <w:szCs w:val="24"/>
        </w:rPr>
        <w:t xml:space="preserve"> (2016) </w:t>
      </w:r>
      <w:proofErr w:type="spellStart"/>
      <w:r w:rsidRPr="00BF1A13">
        <w:rPr>
          <w:rFonts w:ascii="Times New Roman" w:hAnsi="Times New Roman" w:cs="Times New Roman"/>
          <w:sz w:val="24"/>
          <w:szCs w:val="24"/>
        </w:rPr>
        <w:t>tindakan</w:t>
      </w:r>
      <w:proofErr w:type="spellEnd"/>
      <w:r w:rsidRPr="00BF1A13">
        <w:rPr>
          <w:rFonts w:ascii="Times New Roman" w:hAnsi="Times New Roman" w:cs="Times New Roman"/>
          <w:sz w:val="24"/>
          <w:szCs w:val="24"/>
        </w:rPr>
        <w:t xml:space="preserve"> </w:t>
      </w:r>
      <w:proofErr w:type="spellStart"/>
      <w:r w:rsidRPr="00BF1A13">
        <w:rPr>
          <w:rFonts w:ascii="Times New Roman" w:hAnsi="Times New Roman" w:cs="Times New Roman"/>
          <w:sz w:val="24"/>
          <w:szCs w:val="24"/>
        </w:rPr>
        <w:t>hukuman</w:t>
      </w:r>
      <w:proofErr w:type="spellEnd"/>
      <w:r w:rsidRPr="00BF1A13">
        <w:rPr>
          <w:rFonts w:ascii="Times New Roman" w:hAnsi="Times New Roman" w:cs="Times New Roman"/>
          <w:sz w:val="24"/>
          <w:szCs w:val="24"/>
        </w:rPr>
        <w:t xml:space="preserve"> mempunyai tujuan untuk:</w:t>
      </w:r>
    </w:p>
    <w:p w:rsidR="00BF1A13" w:rsidRDefault="00006925" w:rsidP="00E46DF9">
      <w:pPr>
        <w:pStyle w:val="ListParagraph"/>
        <w:numPr>
          <w:ilvl w:val="0"/>
          <w:numId w:val="5"/>
        </w:numPr>
        <w:spacing w:after="0" w:line="360" w:lineRule="auto"/>
        <w:ind w:left="426" w:hanging="142"/>
        <w:jc w:val="both"/>
        <w:rPr>
          <w:rFonts w:ascii="Times New Roman" w:hAnsi="Times New Roman" w:cs="Times New Roman"/>
          <w:sz w:val="24"/>
          <w:szCs w:val="24"/>
        </w:rPr>
      </w:pPr>
      <w:r w:rsidRPr="00BF1A13">
        <w:rPr>
          <w:rFonts w:ascii="Times New Roman" w:hAnsi="Times New Roman" w:cs="Times New Roman"/>
          <w:sz w:val="24"/>
          <w:szCs w:val="24"/>
        </w:rPr>
        <w:t>Memperbaiki perilaku pelanggar aturan/standar</w:t>
      </w:r>
    </w:p>
    <w:p w:rsidR="00BF1A13" w:rsidRDefault="00006925" w:rsidP="00E46DF9">
      <w:pPr>
        <w:pStyle w:val="ListParagraph"/>
        <w:numPr>
          <w:ilvl w:val="0"/>
          <w:numId w:val="5"/>
        </w:numPr>
        <w:spacing w:after="0" w:line="360" w:lineRule="auto"/>
        <w:ind w:left="426" w:hanging="142"/>
        <w:jc w:val="both"/>
        <w:rPr>
          <w:rFonts w:ascii="Times New Roman" w:hAnsi="Times New Roman" w:cs="Times New Roman"/>
          <w:sz w:val="24"/>
          <w:szCs w:val="24"/>
        </w:rPr>
      </w:pPr>
      <w:r w:rsidRPr="00BF1A13">
        <w:rPr>
          <w:rFonts w:ascii="Times New Roman" w:hAnsi="Times New Roman" w:cs="Times New Roman"/>
          <w:sz w:val="24"/>
          <w:szCs w:val="24"/>
        </w:rPr>
        <w:lastRenderedPageBreak/>
        <w:t>Mencegah orang lain melakukan tindakan serupa</w:t>
      </w:r>
    </w:p>
    <w:p w:rsidR="00006925" w:rsidRPr="00BF1A13" w:rsidRDefault="00006925" w:rsidP="00E46DF9">
      <w:pPr>
        <w:pStyle w:val="ListParagraph"/>
        <w:numPr>
          <w:ilvl w:val="0"/>
          <w:numId w:val="5"/>
        </w:numPr>
        <w:spacing w:after="0" w:line="360" w:lineRule="auto"/>
        <w:ind w:left="426" w:hanging="142"/>
        <w:jc w:val="both"/>
        <w:rPr>
          <w:rFonts w:ascii="Times New Roman" w:hAnsi="Times New Roman" w:cs="Times New Roman"/>
          <w:sz w:val="24"/>
          <w:szCs w:val="24"/>
        </w:rPr>
      </w:pPr>
      <w:r w:rsidRPr="00BF1A13">
        <w:rPr>
          <w:rFonts w:ascii="Times New Roman" w:hAnsi="Times New Roman" w:cs="Times New Roman"/>
          <w:sz w:val="24"/>
          <w:szCs w:val="24"/>
        </w:rPr>
        <w:t>Mempertahankan pola pikir dan perilaku standar kelompok yang konsisten dan efektif.</w:t>
      </w:r>
    </w:p>
    <w:p w:rsidR="00AF7664" w:rsidRPr="00BF1A13" w:rsidRDefault="0043097C" w:rsidP="00BF1A13">
      <w:pPr>
        <w:pStyle w:val="ListParagraph"/>
        <w:numPr>
          <w:ilvl w:val="0"/>
          <w:numId w:val="2"/>
        </w:numPr>
        <w:spacing w:after="0" w:line="360" w:lineRule="auto"/>
        <w:jc w:val="both"/>
        <w:rPr>
          <w:rFonts w:ascii="Times New Roman" w:hAnsi="Times New Roman" w:cs="Times New Roman"/>
          <w:b/>
          <w:sz w:val="24"/>
          <w:szCs w:val="24"/>
        </w:rPr>
      </w:pPr>
      <w:r w:rsidRPr="00BF1A13">
        <w:rPr>
          <w:rFonts w:ascii="Times New Roman" w:hAnsi="Times New Roman" w:cs="Times New Roman"/>
          <w:b/>
          <w:sz w:val="24"/>
          <w:szCs w:val="24"/>
        </w:rPr>
        <w:t>Kinerja Karyawan</w:t>
      </w:r>
    </w:p>
    <w:p w:rsidR="00C34EB2" w:rsidRPr="00BF1A13" w:rsidRDefault="00C34EB2" w:rsidP="00C34EB2">
      <w:pPr>
        <w:spacing w:after="0" w:line="360" w:lineRule="auto"/>
        <w:ind w:firstLine="709"/>
        <w:jc w:val="both"/>
        <w:rPr>
          <w:rFonts w:ascii="Times New Roman" w:hAnsi="Times New Roman" w:cs="Times New Roman"/>
          <w:sz w:val="24"/>
          <w:szCs w:val="24"/>
        </w:rPr>
      </w:pPr>
      <w:proofErr w:type="spellStart"/>
      <w:r w:rsidRPr="00BF1A13">
        <w:rPr>
          <w:rFonts w:ascii="Times New Roman" w:hAnsi="Times New Roman" w:cs="Times New Roman"/>
          <w:sz w:val="24"/>
          <w:szCs w:val="24"/>
        </w:rPr>
        <w:t>Menurut</w:t>
      </w:r>
      <w:proofErr w:type="spellEnd"/>
      <w:r w:rsidRPr="00BF1A13">
        <w:rPr>
          <w:rFonts w:ascii="Times New Roman" w:hAnsi="Times New Roman" w:cs="Times New Roman"/>
          <w:sz w:val="24"/>
          <w:szCs w:val="24"/>
        </w:rPr>
        <w:t xml:space="preserve"> </w:t>
      </w:r>
      <w:proofErr w:type="spellStart"/>
      <w:r w:rsidRPr="00BF1A13">
        <w:rPr>
          <w:rFonts w:ascii="Times New Roman" w:hAnsi="Times New Roman" w:cs="Times New Roman"/>
          <w:sz w:val="24"/>
          <w:szCs w:val="24"/>
        </w:rPr>
        <w:t>Kasmir</w:t>
      </w:r>
      <w:proofErr w:type="spellEnd"/>
      <w:r w:rsidRPr="00BF1A13">
        <w:rPr>
          <w:rFonts w:ascii="Times New Roman" w:hAnsi="Times New Roman" w:cs="Times New Roman"/>
          <w:sz w:val="24"/>
          <w:szCs w:val="24"/>
        </w:rPr>
        <w:t xml:space="preserve"> (2016) </w:t>
      </w:r>
      <w:proofErr w:type="spellStart"/>
      <w:r w:rsidRPr="00BF1A13">
        <w:rPr>
          <w:rFonts w:ascii="Times New Roman" w:hAnsi="Times New Roman" w:cs="Times New Roman"/>
          <w:sz w:val="24"/>
          <w:szCs w:val="24"/>
        </w:rPr>
        <w:t>secara</w:t>
      </w:r>
      <w:proofErr w:type="spellEnd"/>
      <w:r w:rsidRPr="00BF1A13">
        <w:rPr>
          <w:rFonts w:ascii="Times New Roman" w:hAnsi="Times New Roman" w:cs="Times New Roman"/>
          <w:sz w:val="24"/>
          <w:szCs w:val="24"/>
        </w:rPr>
        <w:t xml:space="preserve"> </w:t>
      </w:r>
      <w:proofErr w:type="spellStart"/>
      <w:r w:rsidRPr="00BF1A13">
        <w:rPr>
          <w:rFonts w:ascii="Times New Roman" w:hAnsi="Times New Roman" w:cs="Times New Roman"/>
          <w:sz w:val="24"/>
          <w:szCs w:val="24"/>
        </w:rPr>
        <w:t>sederhana</w:t>
      </w:r>
      <w:proofErr w:type="spellEnd"/>
      <w:r w:rsidRPr="00BF1A13">
        <w:rPr>
          <w:rFonts w:ascii="Times New Roman" w:hAnsi="Times New Roman" w:cs="Times New Roman"/>
          <w:sz w:val="24"/>
          <w:szCs w:val="24"/>
        </w:rPr>
        <w:t xml:space="preserve"> kinerja merupakan hasil kerja dan perilaku kerja yang telah dicapai dalam menyelesaikan tugas-tugas dan tanggung jawab yang diberikan dalam suatu periode tertentu.  Selain itu, menurut Mathis (2006) kinerja pada dasarnya adalah apa yang dilakukan atau tidak dilakukan karyawan, berdasarkan pernyataan tersebut dapat diartikan bahwa kinerja merupakan segala sesuatu yang dilakukan ataupun tidak dilakukan oleh karyawan dalam suatu perusahaan.</w:t>
      </w:r>
    </w:p>
    <w:p w:rsidR="00C34EB2" w:rsidRPr="00BF1A13" w:rsidRDefault="00C34EB2" w:rsidP="00C34EB2">
      <w:pPr>
        <w:spacing w:after="0" w:line="360" w:lineRule="auto"/>
        <w:ind w:firstLine="709"/>
        <w:jc w:val="both"/>
        <w:rPr>
          <w:rFonts w:ascii="Times New Roman" w:hAnsi="Times New Roman" w:cs="Times New Roman"/>
          <w:sz w:val="24"/>
          <w:szCs w:val="24"/>
        </w:rPr>
      </w:pPr>
      <w:r w:rsidRPr="00BF1A13">
        <w:rPr>
          <w:rFonts w:ascii="Times New Roman" w:hAnsi="Times New Roman" w:cs="Times New Roman"/>
          <w:sz w:val="24"/>
          <w:szCs w:val="24"/>
        </w:rPr>
        <w:t>Sedangkan menurut Dharma (2003</w:t>
      </w:r>
      <w:proofErr w:type="gramStart"/>
      <w:r w:rsidRPr="00BF1A13">
        <w:rPr>
          <w:rFonts w:ascii="Times New Roman" w:hAnsi="Times New Roman" w:cs="Times New Roman"/>
          <w:sz w:val="24"/>
          <w:szCs w:val="24"/>
        </w:rPr>
        <w:t>)  ada</w:t>
      </w:r>
      <w:proofErr w:type="gramEnd"/>
      <w:r w:rsidRPr="00BF1A13">
        <w:rPr>
          <w:rFonts w:ascii="Times New Roman" w:hAnsi="Times New Roman" w:cs="Times New Roman"/>
          <w:sz w:val="24"/>
          <w:szCs w:val="24"/>
        </w:rPr>
        <w:t xml:space="preserve"> tiga cara pengukuran yang dapat digunakan, antara lain:</w:t>
      </w:r>
    </w:p>
    <w:p w:rsidR="00BF1A13" w:rsidRDefault="00C34EB2" w:rsidP="00E46DF9">
      <w:pPr>
        <w:pStyle w:val="ListParagraph"/>
        <w:numPr>
          <w:ilvl w:val="0"/>
          <w:numId w:val="6"/>
        </w:numPr>
        <w:spacing w:after="0" w:line="360" w:lineRule="auto"/>
        <w:ind w:left="426" w:hanging="142"/>
        <w:jc w:val="both"/>
        <w:rPr>
          <w:rFonts w:ascii="Times New Roman" w:hAnsi="Times New Roman" w:cs="Times New Roman"/>
          <w:sz w:val="24"/>
          <w:szCs w:val="24"/>
        </w:rPr>
      </w:pPr>
      <w:r w:rsidRPr="00BF1A13">
        <w:rPr>
          <w:rFonts w:ascii="Times New Roman" w:hAnsi="Times New Roman" w:cs="Times New Roman"/>
          <w:sz w:val="24"/>
          <w:szCs w:val="24"/>
        </w:rPr>
        <w:t xml:space="preserve">Kuantitas kerja yang berkaitan dengan jumlah yang harus diselesaikan, hal ini berkaitan dengan soal jumlah keluaran yang dihasilkan sehingga mengetahui tinggi atau rendahnya prestasi kerja karyawan tersebut dibandingkan </w:t>
      </w:r>
      <w:r w:rsidRPr="00BF1A13">
        <w:rPr>
          <w:rFonts w:ascii="Times New Roman" w:hAnsi="Times New Roman" w:cs="Times New Roman"/>
          <w:sz w:val="24"/>
          <w:szCs w:val="24"/>
        </w:rPr>
        <w:t>oleh standard kualitas yang ditetapkan oleh perusahaan</w:t>
      </w:r>
    </w:p>
    <w:p w:rsidR="00BF1A13" w:rsidRDefault="00C34EB2" w:rsidP="00E46DF9">
      <w:pPr>
        <w:pStyle w:val="ListParagraph"/>
        <w:numPr>
          <w:ilvl w:val="0"/>
          <w:numId w:val="6"/>
        </w:numPr>
        <w:spacing w:after="0" w:line="360" w:lineRule="auto"/>
        <w:ind w:left="426" w:hanging="142"/>
        <w:jc w:val="both"/>
        <w:rPr>
          <w:rFonts w:ascii="Times New Roman" w:hAnsi="Times New Roman" w:cs="Times New Roman"/>
          <w:sz w:val="24"/>
          <w:szCs w:val="24"/>
        </w:rPr>
      </w:pPr>
      <w:r w:rsidRPr="00BF1A13">
        <w:rPr>
          <w:rFonts w:ascii="Times New Roman" w:hAnsi="Times New Roman" w:cs="Times New Roman"/>
          <w:sz w:val="24"/>
          <w:szCs w:val="24"/>
        </w:rPr>
        <w:t>Kualitas yang berkaitan dengan mutu yang dihasilkan (baik atau buruknya) ukuran kuantitatif yang mencerminkan “tingkat kepuasan” atau seberapa baik penyelesaian pekerjaan yang telah dikerjakan oleh karyawan.</w:t>
      </w:r>
    </w:p>
    <w:p w:rsidR="00C34EB2" w:rsidRPr="00BF1A13" w:rsidRDefault="00C34EB2" w:rsidP="00E46DF9">
      <w:pPr>
        <w:pStyle w:val="ListParagraph"/>
        <w:numPr>
          <w:ilvl w:val="0"/>
          <w:numId w:val="6"/>
        </w:numPr>
        <w:spacing w:after="0" w:line="360" w:lineRule="auto"/>
        <w:ind w:left="426" w:hanging="142"/>
        <w:jc w:val="both"/>
        <w:rPr>
          <w:rFonts w:ascii="Times New Roman" w:hAnsi="Times New Roman" w:cs="Times New Roman"/>
          <w:sz w:val="24"/>
          <w:szCs w:val="24"/>
        </w:rPr>
      </w:pPr>
      <w:r w:rsidRPr="00BF1A13">
        <w:rPr>
          <w:rFonts w:ascii="Times New Roman" w:hAnsi="Times New Roman" w:cs="Times New Roman"/>
          <w:sz w:val="24"/>
          <w:szCs w:val="24"/>
        </w:rPr>
        <w:t>Ketepatan waktu yaitu berkaitan dengan sesuai tidaknya waktu yang telah direncanakan.</w:t>
      </w:r>
    </w:p>
    <w:p w:rsidR="00AB36C0" w:rsidRPr="00BF1A13" w:rsidRDefault="00AB36C0" w:rsidP="0043097C">
      <w:pPr>
        <w:pStyle w:val="ListParagraph"/>
        <w:numPr>
          <w:ilvl w:val="0"/>
          <w:numId w:val="1"/>
        </w:numPr>
        <w:spacing w:after="0" w:line="360" w:lineRule="auto"/>
        <w:jc w:val="both"/>
        <w:rPr>
          <w:rFonts w:ascii="Times New Roman" w:hAnsi="Times New Roman" w:cs="Times New Roman"/>
          <w:b/>
          <w:sz w:val="24"/>
          <w:szCs w:val="24"/>
        </w:rPr>
      </w:pPr>
      <w:r w:rsidRPr="00BF1A13">
        <w:rPr>
          <w:rFonts w:ascii="Times New Roman" w:hAnsi="Times New Roman" w:cs="Times New Roman"/>
          <w:b/>
          <w:sz w:val="24"/>
          <w:szCs w:val="24"/>
        </w:rPr>
        <w:t>METODE PENELITIAN</w:t>
      </w:r>
    </w:p>
    <w:p w:rsidR="009F00F8" w:rsidRPr="00BF1A13" w:rsidRDefault="0012622B" w:rsidP="009F00F8">
      <w:pPr>
        <w:spacing w:after="0" w:line="360" w:lineRule="auto"/>
        <w:ind w:firstLine="720"/>
        <w:jc w:val="both"/>
        <w:rPr>
          <w:rFonts w:ascii="Times New Roman" w:hAnsi="Times New Roman" w:cs="Times New Roman"/>
          <w:b/>
          <w:sz w:val="24"/>
          <w:szCs w:val="24"/>
        </w:rPr>
      </w:pPr>
      <w:r w:rsidRPr="00BF1A13">
        <w:rPr>
          <w:rFonts w:ascii="Times New Roman" w:hAnsi="Times New Roman" w:cs="Times New Roman"/>
          <w:sz w:val="24"/>
          <w:szCs w:val="24"/>
        </w:rPr>
        <w:t xml:space="preserve">Jenis penelitian yang digunakan dalam penelitian ini adalah penelitian penjelasan </w:t>
      </w:r>
      <w:r w:rsidRPr="00BF1A13">
        <w:rPr>
          <w:rFonts w:ascii="Times New Roman" w:hAnsi="Times New Roman" w:cs="Times New Roman"/>
          <w:i/>
          <w:sz w:val="24"/>
          <w:szCs w:val="24"/>
        </w:rPr>
        <w:t xml:space="preserve">(explanatory research) </w:t>
      </w:r>
      <w:r w:rsidRPr="00BF1A13">
        <w:rPr>
          <w:rFonts w:ascii="Times New Roman" w:hAnsi="Times New Roman" w:cs="Times New Roman"/>
          <w:sz w:val="24"/>
          <w:szCs w:val="24"/>
        </w:rPr>
        <w:t xml:space="preserve">dengan menggunakan pendekatan kuantitatif dengan metode penelitian survei, pengumpulan data menggunakan data primer yang berupa pertanyaan dalam bentuk wawancara dan kuesioner, selain itu juga menggunakan data sekunder yang berupa data yang sudah tersedia di kantor </w:t>
      </w:r>
      <w:proofErr w:type="gramStart"/>
      <w:r w:rsidRPr="00BF1A13">
        <w:rPr>
          <w:rFonts w:ascii="Times New Roman" w:hAnsi="Times New Roman" w:cs="Times New Roman"/>
          <w:sz w:val="24"/>
          <w:szCs w:val="24"/>
        </w:rPr>
        <w:t>dan  jurnal</w:t>
      </w:r>
      <w:proofErr w:type="gramEnd"/>
      <w:r w:rsidRPr="00BF1A13">
        <w:rPr>
          <w:rFonts w:ascii="Times New Roman" w:hAnsi="Times New Roman" w:cs="Times New Roman"/>
          <w:sz w:val="24"/>
          <w:szCs w:val="24"/>
        </w:rPr>
        <w:t xml:space="preserve"> atau penelitian terdahulu</w:t>
      </w:r>
      <w:r w:rsidRPr="00BF1A13">
        <w:rPr>
          <w:rFonts w:ascii="Times New Roman" w:hAnsi="Times New Roman" w:cs="Times New Roman"/>
          <w:b/>
          <w:sz w:val="24"/>
          <w:szCs w:val="24"/>
        </w:rPr>
        <w:t>.</w:t>
      </w:r>
    </w:p>
    <w:p w:rsidR="005C4CE0" w:rsidRPr="00C34EB2" w:rsidRDefault="0012622B" w:rsidP="00BF1A13">
      <w:pPr>
        <w:spacing w:after="0" w:line="360" w:lineRule="auto"/>
        <w:ind w:firstLine="720"/>
        <w:jc w:val="both"/>
        <w:rPr>
          <w:rFonts w:ascii="Times New Roman" w:hAnsi="Times New Roman" w:cs="Times New Roman"/>
          <w:b/>
          <w:sz w:val="24"/>
          <w:szCs w:val="24"/>
        </w:rPr>
      </w:pPr>
      <w:r w:rsidRPr="00BF1A13">
        <w:rPr>
          <w:rFonts w:ascii="Times New Roman" w:hAnsi="Times New Roman" w:cs="Times New Roman"/>
          <w:sz w:val="24"/>
          <w:szCs w:val="24"/>
        </w:rPr>
        <w:t xml:space="preserve">Penelitian ini dilakukan di Jawa Timur Park 1 Kota Batu yang beralamat pada Jalan Kartika No. 2, </w:t>
      </w:r>
      <w:proofErr w:type="spellStart"/>
      <w:r w:rsidRPr="00BF1A13">
        <w:rPr>
          <w:rFonts w:ascii="Times New Roman" w:hAnsi="Times New Roman" w:cs="Times New Roman"/>
          <w:sz w:val="24"/>
          <w:szCs w:val="24"/>
        </w:rPr>
        <w:t>Kel</w:t>
      </w:r>
      <w:proofErr w:type="spellEnd"/>
      <w:r w:rsidRPr="00BF1A13">
        <w:rPr>
          <w:rFonts w:ascii="Times New Roman" w:hAnsi="Times New Roman" w:cs="Times New Roman"/>
          <w:sz w:val="24"/>
          <w:szCs w:val="24"/>
        </w:rPr>
        <w:t xml:space="preserve">. </w:t>
      </w:r>
      <w:proofErr w:type="spellStart"/>
      <w:r w:rsidRPr="00BF1A13">
        <w:rPr>
          <w:rFonts w:ascii="Times New Roman" w:hAnsi="Times New Roman" w:cs="Times New Roman"/>
          <w:sz w:val="24"/>
          <w:szCs w:val="24"/>
        </w:rPr>
        <w:t>Sisir</w:t>
      </w:r>
      <w:proofErr w:type="spellEnd"/>
      <w:r w:rsidRPr="00BF1A13">
        <w:rPr>
          <w:rFonts w:ascii="Times New Roman" w:hAnsi="Times New Roman" w:cs="Times New Roman"/>
          <w:sz w:val="24"/>
          <w:szCs w:val="24"/>
        </w:rPr>
        <w:t xml:space="preserve">, </w:t>
      </w:r>
      <w:proofErr w:type="spellStart"/>
      <w:r w:rsidRPr="00BF1A13">
        <w:rPr>
          <w:rFonts w:ascii="Times New Roman" w:hAnsi="Times New Roman" w:cs="Times New Roman"/>
          <w:sz w:val="24"/>
          <w:szCs w:val="24"/>
        </w:rPr>
        <w:t>Kec</w:t>
      </w:r>
      <w:proofErr w:type="spellEnd"/>
      <w:r w:rsidRPr="00BF1A13">
        <w:rPr>
          <w:rFonts w:ascii="Times New Roman" w:hAnsi="Times New Roman" w:cs="Times New Roman"/>
          <w:sz w:val="24"/>
          <w:szCs w:val="24"/>
        </w:rPr>
        <w:t>. Batu, Jawa Timur.</w:t>
      </w:r>
      <w:r w:rsidR="005C4CE0" w:rsidRPr="00BF1A13">
        <w:rPr>
          <w:rFonts w:ascii="Times New Roman" w:hAnsi="Times New Roman" w:cs="Times New Roman"/>
          <w:sz w:val="24"/>
          <w:szCs w:val="24"/>
        </w:rPr>
        <w:t xml:space="preserve"> Sampel yang diambil dalam </w:t>
      </w:r>
      <w:r w:rsidR="005C4CE0" w:rsidRPr="00BF1A13">
        <w:rPr>
          <w:rFonts w:ascii="Times New Roman" w:hAnsi="Times New Roman" w:cs="Times New Roman"/>
          <w:sz w:val="24"/>
          <w:szCs w:val="24"/>
        </w:rPr>
        <w:lastRenderedPageBreak/>
        <w:t xml:space="preserve">penelitian ini adalah sebanyak 97 karyawan yang bekerja pada Jawa Timur Park 1 Kota Batu dengan teknik pengambilan </w:t>
      </w:r>
      <w:r w:rsidR="005C4CE0" w:rsidRPr="00BF1A13">
        <w:rPr>
          <w:rFonts w:ascii="Times New Roman" w:hAnsi="Times New Roman" w:cs="Times New Roman"/>
          <w:i/>
          <w:sz w:val="24"/>
          <w:szCs w:val="24"/>
        </w:rPr>
        <w:t xml:space="preserve">sampel purposive sampling </w:t>
      </w:r>
      <w:r w:rsidR="005C4CE0" w:rsidRPr="00BF1A13">
        <w:rPr>
          <w:rFonts w:ascii="Times New Roman" w:hAnsi="Times New Roman" w:cs="Times New Roman"/>
          <w:sz w:val="24"/>
          <w:szCs w:val="24"/>
        </w:rPr>
        <w:t>agar responden yang mengisi kuesioner lebih tepat sasaran sehingga dapat memberikan informasi yang lebih aktual mengenai permasalahan yang terjadi</w:t>
      </w:r>
      <w:r w:rsidR="005C4CE0" w:rsidRPr="00BF1A13">
        <w:rPr>
          <w:rFonts w:ascii="Times New Roman" w:hAnsi="Times New Roman" w:cs="Times New Roman"/>
          <w:i/>
          <w:sz w:val="24"/>
          <w:szCs w:val="24"/>
        </w:rPr>
        <w:t>.</w:t>
      </w:r>
    </w:p>
    <w:p w:rsidR="00AB36C0" w:rsidRPr="00BF1A13" w:rsidRDefault="00AB36C0" w:rsidP="00BF1A13">
      <w:pPr>
        <w:pStyle w:val="ListParagraph"/>
        <w:numPr>
          <w:ilvl w:val="0"/>
          <w:numId w:val="1"/>
        </w:numPr>
        <w:spacing w:after="0" w:line="360" w:lineRule="auto"/>
        <w:ind w:left="426" w:hanging="142"/>
        <w:rPr>
          <w:rFonts w:ascii="Times New Roman" w:hAnsi="Times New Roman" w:cs="Times New Roman"/>
          <w:b/>
          <w:sz w:val="24"/>
          <w:szCs w:val="24"/>
        </w:rPr>
      </w:pPr>
      <w:r w:rsidRPr="00BF1A13">
        <w:rPr>
          <w:rFonts w:ascii="Times New Roman" w:hAnsi="Times New Roman" w:cs="Times New Roman"/>
          <w:b/>
          <w:sz w:val="24"/>
          <w:szCs w:val="24"/>
        </w:rPr>
        <w:t>HASIL DAN PEMBAHASAN</w:t>
      </w:r>
    </w:p>
    <w:p w:rsidR="005C4CE0" w:rsidRPr="00BF1A13" w:rsidRDefault="005C4CE0" w:rsidP="005C4CE0">
      <w:pPr>
        <w:pStyle w:val="ListParagraph"/>
        <w:numPr>
          <w:ilvl w:val="0"/>
          <w:numId w:val="7"/>
        </w:numPr>
        <w:spacing w:after="0" w:line="360" w:lineRule="auto"/>
        <w:rPr>
          <w:rFonts w:ascii="Times New Roman" w:hAnsi="Times New Roman" w:cs="Times New Roman"/>
          <w:b/>
          <w:sz w:val="24"/>
          <w:szCs w:val="24"/>
        </w:rPr>
      </w:pPr>
      <w:r w:rsidRPr="00BF1A13">
        <w:rPr>
          <w:rFonts w:ascii="Times New Roman" w:hAnsi="Times New Roman" w:cs="Times New Roman"/>
          <w:b/>
          <w:sz w:val="24"/>
          <w:szCs w:val="24"/>
        </w:rPr>
        <w:t>Deskripsi Karakteristik Responden</w:t>
      </w:r>
    </w:p>
    <w:p w:rsidR="005C4CE0" w:rsidRPr="00113D92" w:rsidRDefault="005C4CE0" w:rsidP="005C4CE0">
      <w:pPr>
        <w:tabs>
          <w:tab w:val="left" w:pos="567"/>
        </w:tabs>
        <w:spacing w:after="0" w:line="240" w:lineRule="auto"/>
        <w:jc w:val="center"/>
        <w:rPr>
          <w:rFonts w:ascii="Times New Roman" w:hAnsi="Times New Roman" w:cs="Times New Roman"/>
          <w:b/>
          <w:sz w:val="18"/>
          <w:szCs w:val="18"/>
        </w:rPr>
      </w:pPr>
      <w:r w:rsidRPr="00113D92">
        <w:rPr>
          <w:rFonts w:ascii="Times New Roman" w:hAnsi="Times New Roman" w:cs="Times New Roman"/>
          <w:b/>
          <w:sz w:val="18"/>
          <w:szCs w:val="18"/>
        </w:rPr>
        <w:t>Tabel 4.1</w:t>
      </w:r>
    </w:p>
    <w:p w:rsidR="005C4CE0" w:rsidRPr="00113D92" w:rsidRDefault="005C4CE0" w:rsidP="005C4CE0">
      <w:pPr>
        <w:tabs>
          <w:tab w:val="left" w:pos="567"/>
        </w:tabs>
        <w:spacing w:after="0" w:line="240" w:lineRule="auto"/>
        <w:jc w:val="center"/>
        <w:rPr>
          <w:rFonts w:ascii="Times New Roman" w:hAnsi="Times New Roman" w:cs="Times New Roman"/>
          <w:b/>
          <w:sz w:val="18"/>
          <w:szCs w:val="18"/>
        </w:rPr>
      </w:pPr>
      <w:r w:rsidRPr="00113D92">
        <w:rPr>
          <w:rFonts w:ascii="Times New Roman" w:hAnsi="Times New Roman" w:cs="Times New Roman"/>
          <w:b/>
          <w:sz w:val="18"/>
          <w:szCs w:val="18"/>
        </w:rPr>
        <w:t>Karakteristik Usia</w:t>
      </w:r>
    </w:p>
    <w:tbl>
      <w:tblPr>
        <w:tblStyle w:val="TableGrid"/>
        <w:tblW w:w="0" w:type="auto"/>
        <w:jc w:val="center"/>
        <w:tblLook w:val="04A0" w:firstRow="1" w:lastRow="0" w:firstColumn="1" w:lastColumn="0" w:noHBand="0" w:noVBand="1"/>
      </w:tblPr>
      <w:tblGrid>
        <w:gridCol w:w="1445"/>
        <w:gridCol w:w="999"/>
        <w:gridCol w:w="1043"/>
      </w:tblGrid>
      <w:tr w:rsidR="005C4CE0" w:rsidRPr="00113D92" w:rsidTr="00113D92">
        <w:trPr>
          <w:trHeight w:val="464"/>
          <w:jc w:val="center"/>
        </w:trPr>
        <w:tc>
          <w:tcPr>
            <w:tcW w:w="1445" w:type="dxa"/>
          </w:tcPr>
          <w:p w:rsidR="005C4CE0" w:rsidRPr="00113D92" w:rsidRDefault="005C4CE0" w:rsidP="006A64A2">
            <w:pPr>
              <w:tabs>
                <w:tab w:val="left" w:pos="567"/>
              </w:tabs>
              <w:jc w:val="center"/>
              <w:rPr>
                <w:rFonts w:ascii="Times New Roman" w:hAnsi="Times New Roman" w:cs="Times New Roman"/>
                <w:b/>
                <w:sz w:val="18"/>
                <w:szCs w:val="18"/>
              </w:rPr>
            </w:pPr>
            <w:r w:rsidRPr="00113D92">
              <w:rPr>
                <w:rFonts w:ascii="Times New Roman" w:hAnsi="Times New Roman" w:cs="Times New Roman"/>
                <w:b/>
                <w:sz w:val="18"/>
                <w:szCs w:val="18"/>
              </w:rPr>
              <w:t>Usia</w:t>
            </w:r>
          </w:p>
        </w:tc>
        <w:tc>
          <w:tcPr>
            <w:tcW w:w="999" w:type="dxa"/>
          </w:tcPr>
          <w:p w:rsidR="005C4CE0" w:rsidRPr="00113D92" w:rsidRDefault="005C4CE0" w:rsidP="006A64A2">
            <w:pPr>
              <w:tabs>
                <w:tab w:val="left" w:pos="567"/>
              </w:tabs>
              <w:jc w:val="center"/>
              <w:rPr>
                <w:rFonts w:ascii="Times New Roman" w:hAnsi="Times New Roman" w:cs="Times New Roman"/>
                <w:b/>
                <w:sz w:val="18"/>
                <w:szCs w:val="18"/>
              </w:rPr>
            </w:pPr>
            <w:r w:rsidRPr="00113D92">
              <w:rPr>
                <w:rFonts w:ascii="Times New Roman" w:hAnsi="Times New Roman" w:cs="Times New Roman"/>
                <w:b/>
                <w:sz w:val="18"/>
                <w:szCs w:val="18"/>
              </w:rPr>
              <w:t>Frekuensi</w:t>
            </w:r>
          </w:p>
        </w:tc>
        <w:tc>
          <w:tcPr>
            <w:tcW w:w="1043" w:type="dxa"/>
          </w:tcPr>
          <w:p w:rsidR="005C4CE0" w:rsidRPr="00113D92" w:rsidRDefault="005C4CE0" w:rsidP="006A64A2">
            <w:pPr>
              <w:tabs>
                <w:tab w:val="left" w:pos="567"/>
              </w:tabs>
              <w:jc w:val="center"/>
              <w:rPr>
                <w:rFonts w:ascii="Times New Roman" w:hAnsi="Times New Roman" w:cs="Times New Roman"/>
                <w:b/>
                <w:sz w:val="18"/>
                <w:szCs w:val="18"/>
              </w:rPr>
            </w:pPr>
            <w:r w:rsidRPr="00113D92">
              <w:rPr>
                <w:rFonts w:ascii="Times New Roman" w:hAnsi="Times New Roman" w:cs="Times New Roman"/>
                <w:b/>
                <w:sz w:val="18"/>
                <w:szCs w:val="18"/>
              </w:rPr>
              <w:t>Presentasi</w:t>
            </w:r>
          </w:p>
        </w:tc>
      </w:tr>
      <w:tr w:rsidR="005C4CE0" w:rsidRPr="00113D92" w:rsidTr="00113D92">
        <w:trPr>
          <w:trHeight w:val="451"/>
          <w:jc w:val="center"/>
        </w:trPr>
        <w:tc>
          <w:tcPr>
            <w:tcW w:w="1445" w:type="dxa"/>
          </w:tcPr>
          <w:p w:rsidR="005C4CE0" w:rsidRPr="00113D92" w:rsidRDefault="005C4CE0" w:rsidP="006A64A2">
            <w:pPr>
              <w:tabs>
                <w:tab w:val="left" w:pos="567"/>
              </w:tabs>
              <w:jc w:val="center"/>
              <w:rPr>
                <w:rFonts w:ascii="Times New Roman" w:hAnsi="Times New Roman" w:cs="Times New Roman"/>
                <w:sz w:val="18"/>
                <w:szCs w:val="18"/>
              </w:rPr>
            </w:pPr>
            <w:r w:rsidRPr="00113D92">
              <w:rPr>
                <w:rFonts w:ascii="Times New Roman" w:hAnsi="Times New Roman" w:cs="Times New Roman"/>
                <w:sz w:val="18"/>
                <w:szCs w:val="18"/>
              </w:rPr>
              <w:t>18-24 Tahun</w:t>
            </w:r>
          </w:p>
        </w:tc>
        <w:tc>
          <w:tcPr>
            <w:tcW w:w="999" w:type="dxa"/>
          </w:tcPr>
          <w:p w:rsidR="005C4CE0" w:rsidRPr="00113D92" w:rsidRDefault="005C4CE0" w:rsidP="006A64A2">
            <w:pPr>
              <w:tabs>
                <w:tab w:val="left" w:pos="567"/>
              </w:tabs>
              <w:jc w:val="center"/>
              <w:rPr>
                <w:rFonts w:ascii="Times New Roman" w:hAnsi="Times New Roman" w:cs="Times New Roman"/>
                <w:sz w:val="18"/>
                <w:szCs w:val="18"/>
              </w:rPr>
            </w:pPr>
            <w:r w:rsidRPr="00113D92">
              <w:rPr>
                <w:rFonts w:ascii="Times New Roman" w:hAnsi="Times New Roman" w:cs="Times New Roman"/>
                <w:sz w:val="18"/>
                <w:szCs w:val="18"/>
              </w:rPr>
              <w:t>31</w:t>
            </w:r>
          </w:p>
        </w:tc>
        <w:tc>
          <w:tcPr>
            <w:tcW w:w="1043" w:type="dxa"/>
          </w:tcPr>
          <w:p w:rsidR="005C4CE0" w:rsidRPr="00113D92" w:rsidRDefault="005C4CE0" w:rsidP="006A64A2">
            <w:pPr>
              <w:tabs>
                <w:tab w:val="left" w:pos="567"/>
              </w:tabs>
              <w:jc w:val="center"/>
              <w:rPr>
                <w:rFonts w:ascii="Times New Roman" w:hAnsi="Times New Roman" w:cs="Times New Roman"/>
                <w:sz w:val="18"/>
                <w:szCs w:val="18"/>
              </w:rPr>
            </w:pPr>
            <w:r w:rsidRPr="00113D92">
              <w:rPr>
                <w:rFonts w:ascii="Times New Roman" w:hAnsi="Times New Roman" w:cs="Times New Roman"/>
                <w:sz w:val="18"/>
                <w:szCs w:val="18"/>
              </w:rPr>
              <w:t>31,95 %</w:t>
            </w:r>
          </w:p>
        </w:tc>
      </w:tr>
      <w:tr w:rsidR="005C4CE0" w:rsidRPr="00113D92" w:rsidTr="00113D92">
        <w:trPr>
          <w:trHeight w:val="464"/>
          <w:jc w:val="center"/>
        </w:trPr>
        <w:tc>
          <w:tcPr>
            <w:tcW w:w="1445" w:type="dxa"/>
          </w:tcPr>
          <w:p w:rsidR="005C4CE0" w:rsidRPr="00113D92" w:rsidRDefault="005C4CE0" w:rsidP="006A64A2">
            <w:pPr>
              <w:tabs>
                <w:tab w:val="left" w:pos="567"/>
              </w:tabs>
              <w:jc w:val="center"/>
              <w:rPr>
                <w:rFonts w:ascii="Times New Roman" w:hAnsi="Times New Roman" w:cs="Times New Roman"/>
                <w:sz w:val="18"/>
                <w:szCs w:val="18"/>
              </w:rPr>
            </w:pPr>
            <w:r w:rsidRPr="00113D92">
              <w:rPr>
                <w:rFonts w:ascii="Times New Roman" w:hAnsi="Times New Roman" w:cs="Times New Roman"/>
                <w:sz w:val="18"/>
                <w:szCs w:val="18"/>
              </w:rPr>
              <w:t>25-32 Tahun</w:t>
            </w:r>
          </w:p>
        </w:tc>
        <w:tc>
          <w:tcPr>
            <w:tcW w:w="999" w:type="dxa"/>
          </w:tcPr>
          <w:p w:rsidR="005C4CE0" w:rsidRPr="00113D92" w:rsidRDefault="005C4CE0" w:rsidP="006A64A2">
            <w:pPr>
              <w:tabs>
                <w:tab w:val="left" w:pos="567"/>
              </w:tabs>
              <w:jc w:val="center"/>
              <w:rPr>
                <w:rFonts w:ascii="Times New Roman" w:hAnsi="Times New Roman" w:cs="Times New Roman"/>
                <w:sz w:val="18"/>
                <w:szCs w:val="18"/>
              </w:rPr>
            </w:pPr>
            <w:r w:rsidRPr="00113D92">
              <w:rPr>
                <w:rFonts w:ascii="Times New Roman" w:hAnsi="Times New Roman" w:cs="Times New Roman"/>
                <w:sz w:val="18"/>
                <w:szCs w:val="18"/>
              </w:rPr>
              <w:t>28</w:t>
            </w:r>
          </w:p>
        </w:tc>
        <w:tc>
          <w:tcPr>
            <w:tcW w:w="1043" w:type="dxa"/>
          </w:tcPr>
          <w:p w:rsidR="005C4CE0" w:rsidRPr="00113D92" w:rsidRDefault="005C4CE0" w:rsidP="006A64A2">
            <w:pPr>
              <w:tabs>
                <w:tab w:val="left" w:pos="567"/>
              </w:tabs>
              <w:jc w:val="center"/>
              <w:rPr>
                <w:rFonts w:ascii="Times New Roman" w:hAnsi="Times New Roman" w:cs="Times New Roman"/>
                <w:sz w:val="18"/>
                <w:szCs w:val="18"/>
              </w:rPr>
            </w:pPr>
            <w:r w:rsidRPr="00113D92">
              <w:rPr>
                <w:rFonts w:ascii="Times New Roman" w:hAnsi="Times New Roman" w:cs="Times New Roman"/>
                <w:sz w:val="18"/>
                <w:szCs w:val="18"/>
              </w:rPr>
              <w:t>28,86 %</w:t>
            </w:r>
          </w:p>
        </w:tc>
      </w:tr>
      <w:tr w:rsidR="005C4CE0" w:rsidRPr="00113D92" w:rsidTr="00113D92">
        <w:trPr>
          <w:trHeight w:val="451"/>
          <w:jc w:val="center"/>
        </w:trPr>
        <w:tc>
          <w:tcPr>
            <w:tcW w:w="1445" w:type="dxa"/>
          </w:tcPr>
          <w:p w:rsidR="005C4CE0" w:rsidRPr="00113D92" w:rsidRDefault="005C4CE0" w:rsidP="006A64A2">
            <w:pPr>
              <w:tabs>
                <w:tab w:val="left" w:pos="567"/>
              </w:tabs>
              <w:jc w:val="center"/>
              <w:rPr>
                <w:rFonts w:ascii="Times New Roman" w:hAnsi="Times New Roman" w:cs="Times New Roman"/>
                <w:sz w:val="18"/>
                <w:szCs w:val="18"/>
              </w:rPr>
            </w:pPr>
            <w:r w:rsidRPr="00113D92">
              <w:rPr>
                <w:rFonts w:ascii="Times New Roman" w:hAnsi="Times New Roman" w:cs="Times New Roman"/>
                <w:sz w:val="18"/>
                <w:szCs w:val="18"/>
              </w:rPr>
              <w:t>33-40 Tahun</w:t>
            </w:r>
          </w:p>
        </w:tc>
        <w:tc>
          <w:tcPr>
            <w:tcW w:w="999" w:type="dxa"/>
          </w:tcPr>
          <w:p w:rsidR="005C4CE0" w:rsidRPr="00113D92" w:rsidRDefault="005C4CE0" w:rsidP="006A64A2">
            <w:pPr>
              <w:tabs>
                <w:tab w:val="left" w:pos="567"/>
              </w:tabs>
              <w:jc w:val="center"/>
              <w:rPr>
                <w:rFonts w:ascii="Times New Roman" w:hAnsi="Times New Roman" w:cs="Times New Roman"/>
                <w:sz w:val="18"/>
                <w:szCs w:val="18"/>
              </w:rPr>
            </w:pPr>
            <w:r w:rsidRPr="00113D92">
              <w:rPr>
                <w:rFonts w:ascii="Times New Roman" w:hAnsi="Times New Roman" w:cs="Times New Roman"/>
                <w:sz w:val="18"/>
                <w:szCs w:val="18"/>
              </w:rPr>
              <w:t>29</w:t>
            </w:r>
          </w:p>
        </w:tc>
        <w:tc>
          <w:tcPr>
            <w:tcW w:w="1043" w:type="dxa"/>
          </w:tcPr>
          <w:p w:rsidR="005C4CE0" w:rsidRPr="00113D92" w:rsidRDefault="005C4CE0" w:rsidP="006A64A2">
            <w:pPr>
              <w:tabs>
                <w:tab w:val="left" w:pos="567"/>
              </w:tabs>
              <w:jc w:val="center"/>
              <w:rPr>
                <w:rFonts w:ascii="Times New Roman" w:hAnsi="Times New Roman" w:cs="Times New Roman"/>
                <w:sz w:val="18"/>
                <w:szCs w:val="18"/>
              </w:rPr>
            </w:pPr>
            <w:r w:rsidRPr="00113D92">
              <w:rPr>
                <w:rFonts w:ascii="Times New Roman" w:hAnsi="Times New Roman" w:cs="Times New Roman"/>
                <w:sz w:val="18"/>
                <w:szCs w:val="18"/>
              </w:rPr>
              <w:t>29,89 %</w:t>
            </w:r>
          </w:p>
        </w:tc>
      </w:tr>
      <w:tr w:rsidR="005C4CE0" w:rsidRPr="00113D92" w:rsidTr="00113D92">
        <w:trPr>
          <w:trHeight w:val="464"/>
          <w:jc w:val="center"/>
        </w:trPr>
        <w:tc>
          <w:tcPr>
            <w:tcW w:w="1445" w:type="dxa"/>
          </w:tcPr>
          <w:p w:rsidR="005C4CE0" w:rsidRPr="00113D92" w:rsidRDefault="005C4CE0" w:rsidP="006A64A2">
            <w:pPr>
              <w:tabs>
                <w:tab w:val="left" w:pos="567"/>
              </w:tabs>
              <w:jc w:val="center"/>
              <w:rPr>
                <w:rFonts w:ascii="Times New Roman" w:hAnsi="Times New Roman" w:cs="Times New Roman"/>
                <w:sz w:val="18"/>
                <w:szCs w:val="18"/>
              </w:rPr>
            </w:pPr>
            <w:r w:rsidRPr="00113D92">
              <w:rPr>
                <w:rFonts w:ascii="Times New Roman" w:hAnsi="Times New Roman" w:cs="Times New Roman"/>
                <w:sz w:val="18"/>
                <w:szCs w:val="18"/>
              </w:rPr>
              <w:t>&gt;40 Tahun</w:t>
            </w:r>
          </w:p>
        </w:tc>
        <w:tc>
          <w:tcPr>
            <w:tcW w:w="999" w:type="dxa"/>
          </w:tcPr>
          <w:p w:rsidR="005C4CE0" w:rsidRPr="00113D92" w:rsidRDefault="005C4CE0" w:rsidP="006A64A2">
            <w:pPr>
              <w:tabs>
                <w:tab w:val="left" w:pos="567"/>
              </w:tabs>
              <w:jc w:val="center"/>
              <w:rPr>
                <w:rFonts w:ascii="Times New Roman" w:hAnsi="Times New Roman" w:cs="Times New Roman"/>
                <w:sz w:val="18"/>
                <w:szCs w:val="18"/>
              </w:rPr>
            </w:pPr>
            <w:r w:rsidRPr="00113D92">
              <w:rPr>
                <w:rFonts w:ascii="Times New Roman" w:hAnsi="Times New Roman" w:cs="Times New Roman"/>
                <w:sz w:val="18"/>
                <w:szCs w:val="18"/>
              </w:rPr>
              <w:t>9</w:t>
            </w:r>
          </w:p>
        </w:tc>
        <w:tc>
          <w:tcPr>
            <w:tcW w:w="1043" w:type="dxa"/>
          </w:tcPr>
          <w:p w:rsidR="005C4CE0" w:rsidRPr="00113D92" w:rsidRDefault="005C4CE0" w:rsidP="006A64A2">
            <w:pPr>
              <w:tabs>
                <w:tab w:val="left" w:pos="567"/>
              </w:tabs>
              <w:jc w:val="center"/>
              <w:rPr>
                <w:rFonts w:ascii="Times New Roman" w:hAnsi="Times New Roman" w:cs="Times New Roman"/>
                <w:sz w:val="18"/>
                <w:szCs w:val="18"/>
              </w:rPr>
            </w:pPr>
            <w:r w:rsidRPr="00113D92">
              <w:rPr>
                <w:rFonts w:ascii="Times New Roman" w:hAnsi="Times New Roman" w:cs="Times New Roman"/>
                <w:sz w:val="18"/>
                <w:szCs w:val="18"/>
              </w:rPr>
              <w:t>9,27 %</w:t>
            </w:r>
          </w:p>
        </w:tc>
      </w:tr>
      <w:tr w:rsidR="005C4CE0" w:rsidRPr="00113D92" w:rsidTr="00113D92">
        <w:trPr>
          <w:trHeight w:val="464"/>
          <w:jc w:val="center"/>
        </w:trPr>
        <w:tc>
          <w:tcPr>
            <w:tcW w:w="1445" w:type="dxa"/>
          </w:tcPr>
          <w:p w:rsidR="005C4CE0" w:rsidRPr="00113D92" w:rsidRDefault="005C4CE0" w:rsidP="006A64A2">
            <w:pPr>
              <w:tabs>
                <w:tab w:val="left" w:pos="567"/>
              </w:tabs>
              <w:jc w:val="center"/>
              <w:rPr>
                <w:rFonts w:ascii="Times New Roman" w:hAnsi="Times New Roman" w:cs="Times New Roman"/>
                <w:b/>
                <w:sz w:val="18"/>
                <w:szCs w:val="18"/>
              </w:rPr>
            </w:pPr>
            <w:r w:rsidRPr="00113D92">
              <w:rPr>
                <w:rFonts w:ascii="Times New Roman" w:hAnsi="Times New Roman" w:cs="Times New Roman"/>
                <w:b/>
                <w:sz w:val="18"/>
                <w:szCs w:val="18"/>
              </w:rPr>
              <w:t>Jumlah</w:t>
            </w:r>
          </w:p>
        </w:tc>
        <w:tc>
          <w:tcPr>
            <w:tcW w:w="999" w:type="dxa"/>
          </w:tcPr>
          <w:p w:rsidR="005C4CE0" w:rsidRPr="00113D92" w:rsidRDefault="005C4CE0" w:rsidP="006A64A2">
            <w:pPr>
              <w:tabs>
                <w:tab w:val="left" w:pos="567"/>
              </w:tabs>
              <w:jc w:val="center"/>
              <w:rPr>
                <w:rFonts w:ascii="Times New Roman" w:hAnsi="Times New Roman" w:cs="Times New Roman"/>
                <w:b/>
                <w:sz w:val="18"/>
                <w:szCs w:val="18"/>
              </w:rPr>
            </w:pPr>
            <w:r w:rsidRPr="00113D92">
              <w:rPr>
                <w:rFonts w:ascii="Times New Roman" w:hAnsi="Times New Roman" w:cs="Times New Roman"/>
                <w:b/>
                <w:sz w:val="18"/>
                <w:szCs w:val="18"/>
              </w:rPr>
              <w:t>97</w:t>
            </w:r>
          </w:p>
        </w:tc>
        <w:tc>
          <w:tcPr>
            <w:tcW w:w="1043" w:type="dxa"/>
          </w:tcPr>
          <w:p w:rsidR="005C4CE0" w:rsidRPr="00113D92" w:rsidRDefault="005C4CE0" w:rsidP="006A64A2">
            <w:pPr>
              <w:tabs>
                <w:tab w:val="left" w:pos="567"/>
              </w:tabs>
              <w:jc w:val="center"/>
              <w:rPr>
                <w:rFonts w:ascii="Times New Roman" w:hAnsi="Times New Roman" w:cs="Times New Roman"/>
                <w:b/>
                <w:sz w:val="18"/>
                <w:szCs w:val="18"/>
              </w:rPr>
            </w:pPr>
            <w:r w:rsidRPr="00113D92">
              <w:rPr>
                <w:rFonts w:ascii="Times New Roman" w:hAnsi="Times New Roman" w:cs="Times New Roman"/>
                <w:b/>
                <w:sz w:val="18"/>
                <w:szCs w:val="18"/>
              </w:rPr>
              <w:t>100%</w:t>
            </w:r>
          </w:p>
        </w:tc>
      </w:tr>
    </w:tbl>
    <w:p w:rsidR="005C4CE0" w:rsidRPr="00113D92" w:rsidRDefault="00113D92" w:rsidP="00113D92">
      <w:pPr>
        <w:tabs>
          <w:tab w:val="left" w:pos="567"/>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ab/>
      </w:r>
      <w:r w:rsidR="005C4CE0" w:rsidRPr="00113D92">
        <w:rPr>
          <w:rFonts w:ascii="Times New Roman" w:hAnsi="Times New Roman" w:cs="Times New Roman"/>
          <w:sz w:val="18"/>
          <w:szCs w:val="18"/>
        </w:rPr>
        <w:t>Sumber: Data Primer Diolah, 2018</w:t>
      </w:r>
    </w:p>
    <w:p w:rsidR="00113D92" w:rsidRDefault="00113D92" w:rsidP="005C4CE0">
      <w:pPr>
        <w:spacing w:after="0" w:line="360" w:lineRule="auto"/>
        <w:rPr>
          <w:rFonts w:ascii="Times New Roman" w:hAnsi="Times New Roman" w:cs="Times New Roman"/>
          <w:b/>
          <w:sz w:val="18"/>
          <w:szCs w:val="18"/>
        </w:rPr>
      </w:pPr>
    </w:p>
    <w:p w:rsidR="00BF1A13" w:rsidRDefault="00113D92" w:rsidP="00BF1A13">
      <w:pPr>
        <w:spacing w:after="0" w:line="360" w:lineRule="auto"/>
        <w:ind w:firstLine="720"/>
        <w:jc w:val="both"/>
        <w:rPr>
          <w:rFonts w:ascii="Times New Roman" w:hAnsi="Times New Roman" w:cs="Times New Roman"/>
          <w:sz w:val="24"/>
          <w:szCs w:val="24"/>
        </w:rPr>
      </w:pPr>
      <w:r w:rsidRPr="00BF1A13">
        <w:rPr>
          <w:rFonts w:ascii="Times New Roman" w:hAnsi="Times New Roman" w:cs="Times New Roman"/>
          <w:sz w:val="24"/>
          <w:szCs w:val="24"/>
        </w:rPr>
        <w:t xml:space="preserve">Berdasarkan tabel di atas dapat diketahui bahwa responden yang berusia 18 sampai 24 tahun adalah sebanyak 31,95% dari keseluruhan responden yang ada, hal tersebut menunjukkan bahwa responden pada penelitian ini mayoritas adalah karyawan yang berusia 18-24 tahun. Sedangkan responden yang berusia lebih dari 40 tahun adalah sebanyak 9,27 % dari </w:t>
      </w:r>
      <w:r w:rsidRPr="00BF1A13">
        <w:rPr>
          <w:rFonts w:ascii="Times New Roman" w:hAnsi="Times New Roman" w:cs="Times New Roman"/>
          <w:sz w:val="24"/>
          <w:szCs w:val="24"/>
        </w:rPr>
        <w:t xml:space="preserve">keseluruhan responden sehingga dapat dikatakan bahwa responden dalam penelitian ini hanya sedikit yang berusia lebih dari 40 tahun. </w:t>
      </w:r>
    </w:p>
    <w:p w:rsidR="00113D92" w:rsidRPr="00113D92" w:rsidRDefault="00113D92" w:rsidP="00BF1A13">
      <w:pPr>
        <w:spacing w:after="0" w:line="360" w:lineRule="auto"/>
        <w:jc w:val="center"/>
        <w:rPr>
          <w:rFonts w:ascii="Times New Roman" w:hAnsi="Times New Roman" w:cs="Times New Roman"/>
          <w:sz w:val="18"/>
          <w:szCs w:val="18"/>
        </w:rPr>
      </w:pPr>
      <w:r w:rsidRPr="00113D92">
        <w:rPr>
          <w:rFonts w:ascii="Times New Roman" w:hAnsi="Times New Roman" w:cs="Times New Roman"/>
          <w:b/>
          <w:sz w:val="18"/>
          <w:szCs w:val="18"/>
        </w:rPr>
        <w:t>Tabel 4.2</w:t>
      </w:r>
    </w:p>
    <w:p w:rsidR="00113D92" w:rsidRPr="00113D92" w:rsidRDefault="00113D92" w:rsidP="00113D92">
      <w:pPr>
        <w:tabs>
          <w:tab w:val="left" w:pos="567"/>
        </w:tabs>
        <w:spacing w:after="0"/>
        <w:jc w:val="center"/>
        <w:rPr>
          <w:rFonts w:ascii="Times New Roman" w:hAnsi="Times New Roman" w:cs="Times New Roman"/>
          <w:b/>
          <w:sz w:val="18"/>
          <w:szCs w:val="18"/>
        </w:rPr>
      </w:pPr>
      <w:r w:rsidRPr="00113D92">
        <w:rPr>
          <w:rFonts w:ascii="Times New Roman" w:hAnsi="Times New Roman" w:cs="Times New Roman"/>
          <w:b/>
          <w:sz w:val="18"/>
          <w:szCs w:val="18"/>
        </w:rPr>
        <w:t>Karakteristik Lama Bekerja</w:t>
      </w:r>
    </w:p>
    <w:tbl>
      <w:tblPr>
        <w:tblStyle w:val="TableGrid"/>
        <w:tblW w:w="3549" w:type="dxa"/>
        <w:jc w:val="center"/>
        <w:tblLook w:val="04A0" w:firstRow="1" w:lastRow="0" w:firstColumn="1" w:lastColumn="0" w:noHBand="0" w:noVBand="1"/>
      </w:tblPr>
      <w:tblGrid>
        <w:gridCol w:w="1373"/>
        <w:gridCol w:w="1134"/>
        <w:gridCol w:w="1042"/>
      </w:tblGrid>
      <w:tr w:rsidR="00113D92" w:rsidRPr="00113D92" w:rsidTr="00113D92">
        <w:trPr>
          <w:trHeight w:val="508"/>
          <w:jc w:val="center"/>
        </w:trPr>
        <w:tc>
          <w:tcPr>
            <w:tcW w:w="1373" w:type="dxa"/>
          </w:tcPr>
          <w:p w:rsidR="00113D92" w:rsidRPr="00113D92" w:rsidRDefault="00113D92" w:rsidP="00113D92">
            <w:pPr>
              <w:tabs>
                <w:tab w:val="left" w:pos="567"/>
              </w:tabs>
              <w:jc w:val="center"/>
              <w:rPr>
                <w:rFonts w:ascii="Times New Roman" w:hAnsi="Times New Roman" w:cs="Times New Roman"/>
                <w:b/>
                <w:sz w:val="18"/>
                <w:szCs w:val="18"/>
              </w:rPr>
            </w:pPr>
            <w:r w:rsidRPr="00113D92">
              <w:rPr>
                <w:rFonts w:ascii="Times New Roman" w:hAnsi="Times New Roman" w:cs="Times New Roman"/>
                <w:b/>
                <w:sz w:val="18"/>
                <w:szCs w:val="18"/>
              </w:rPr>
              <w:t>Lama Bekerja</w:t>
            </w:r>
          </w:p>
        </w:tc>
        <w:tc>
          <w:tcPr>
            <w:tcW w:w="1134" w:type="dxa"/>
          </w:tcPr>
          <w:p w:rsidR="00113D92" w:rsidRPr="00113D92" w:rsidRDefault="00113D92" w:rsidP="00113D92">
            <w:pPr>
              <w:tabs>
                <w:tab w:val="left" w:pos="567"/>
              </w:tabs>
              <w:jc w:val="center"/>
              <w:rPr>
                <w:rFonts w:ascii="Times New Roman" w:hAnsi="Times New Roman" w:cs="Times New Roman"/>
                <w:b/>
                <w:sz w:val="18"/>
                <w:szCs w:val="18"/>
              </w:rPr>
            </w:pPr>
            <w:r w:rsidRPr="00113D92">
              <w:rPr>
                <w:rFonts w:ascii="Times New Roman" w:hAnsi="Times New Roman" w:cs="Times New Roman"/>
                <w:b/>
                <w:sz w:val="18"/>
                <w:szCs w:val="18"/>
              </w:rPr>
              <w:t>Frekuensi</w:t>
            </w:r>
          </w:p>
        </w:tc>
        <w:tc>
          <w:tcPr>
            <w:tcW w:w="1042" w:type="dxa"/>
          </w:tcPr>
          <w:p w:rsidR="00113D92" w:rsidRPr="00113D92" w:rsidRDefault="00113D92" w:rsidP="00113D92">
            <w:pPr>
              <w:tabs>
                <w:tab w:val="left" w:pos="567"/>
              </w:tabs>
              <w:jc w:val="center"/>
              <w:rPr>
                <w:rFonts w:ascii="Times New Roman" w:hAnsi="Times New Roman" w:cs="Times New Roman"/>
                <w:b/>
                <w:sz w:val="18"/>
                <w:szCs w:val="18"/>
              </w:rPr>
            </w:pPr>
            <w:r w:rsidRPr="00113D92">
              <w:rPr>
                <w:rFonts w:ascii="Times New Roman" w:hAnsi="Times New Roman" w:cs="Times New Roman"/>
                <w:b/>
                <w:sz w:val="18"/>
                <w:szCs w:val="18"/>
              </w:rPr>
              <w:t>Presentasi</w:t>
            </w:r>
          </w:p>
        </w:tc>
      </w:tr>
      <w:tr w:rsidR="00113D92" w:rsidRPr="00113D92" w:rsidTr="00113D92">
        <w:trPr>
          <w:trHeight w:val="494"/>
          <w:jc w:val="center"/>
        </w:trPr>
        <w:tc>
          <w:tcPr>
            <w:tcW w:w="1373" w:type="dxa"/>
          </w:tcPr>
          <w:p w:rsidR="00113D92" w:rsidRPr="00113D92" w:rsidRDefault="00113D92" w:rsidP="00113D92">
            <w:pPr>
              <w:tabs>
                <w:tab w:val="left" w:pos="567"/>
              </w:tabs>
              <w:jc w:val="center"/>
              <w:rPr>
                <w:rFonts w:ascii="Times New Roman" w:hAnsi="Times New Roman" w:cs="Times New Roman"/>
                <w:sz w:val="18"/>
                <w:szCs w:val="18"/>
              </w:rPr>
            </w:pPr>
            <w:r w:rsidRPr="00113D92">
              <w:rPr>
                <w:rFonts w:ascii="Times New Roman" w:hAnsi="Times New Roman" w:cs="Times New Roman"/>
                <w:sz w:val="18"/>
                <w:szCs w:val="18"/>
              </w:rPr>
              <w:t>1-5 Tahun</w:t>
            </w:r>
          </w:p>
        </w:tc>
        <w:tc>
          <w:tcPr>
            <w:tcW w:w="1134" w:type="dxa"/>
          </w:tcPr>
          <w:p w:rsidR="00113D92" w:rsidRPr="00113D92" w:rsidRDefault="00113D92" w:rsidP="00113D92">
            <w:pPr>
              <w:tabs>
                <w:tab w:val="left" w:pos="567"/>
              </w:tabs>
              <w:jc w:val="center"/>
              <w:rPr>
                <w:rFonts w:ascii="Times New Roman" w:hAnsi="Times New Roman" w:cs="Times New Roman"/>
                <w:sz w:val="18"/>
                <w:szCs w:val="18"/>
              </w:rPr>
            </w:pPr>
            <w:r w:rsidRPr="00113D92">
              <w:rPr>
                <w:rFonts w:ascii="Times New Roman" w:hAnsi="Times New Roman" w:cs="Times New Roman"/>
                <w:sz w:val="18"/>
                <w:szCs w:val="18"/>
              </w:rPr>
              <w:t>46</w:t>
            </w:r>
          </w:p>
        </w:tc>
        <w:tc>
          <w:tcPr>
            <w:tcW w:w="1042" w:type="dxa"/>
          </w:tcPr>
          <w:p w:rsidR="00113D92" w:rsidRPr="00113D92" w:rsidRDefault="00113D92" w:rsidP="00113D92">
            <w:pPr>
              <w:tabs>
                <w:tab w:val="left" w:pos="567"/>
              </w:tabs>
              <w:jc w:val="center"/>
              <w:rPr>
                <w:rFonts w:ascii="Times New Roman" w:hAnsi="Times New Roman" w:cs="Times New Roman"/>
                <w:sz w:val="18"/>
                <w:szCs w:val="18"/>
              </w:rPr>
            </w:pPr>
            <w:r w:rsidRPr="00113D92">
              <w:rPr>
                <w:rFonts w:ascii="Times New Roman" w:hAnsi="Times New Roman" w:cs="Times New Roman"/>
                <w:sz w:val="18"/>
                <w:szCs w:val="18"/>
              </w:rPr>
              <w:t>47,42 %</w:t>
            </w:r>
          </w:p>
        </w:tc>
      </w:tr>
      <w:tr w:rsidR="00113D92" w:rsidRPr="00113D92" w:rsidTr="00113D92">
        <w:trPr>
          <w:trHeight w:val="508"/>
          <w:jc w:val="center"/>
        </w:trPr>
        <w:tc>
          <w:tcPr>
            <w:tcW w:w="1373" w:type="dxa"/>
          </w:tcPr>
          <w:p w:rsidR="00113D92" w:rsidRPr="00113D92" w:rsidRDefault="00113D92" w:rsidP="00113D92">
            <w:pPr>
              <w:tabs>
                <w:tab w:val="left" w:pos="567"/>
              </w:tabs>
              <w:jc w:val="center"/>
              <w:rPr>
                <w:rFonts w:ascii="Times New Roman" w:hAnsi="Times New Roman" w:cs="Times New Roman"/>
                <w:sz w:val="18"/>
                <w:szCs w:val="18"/>
              </w:rPr>
            </w:pPr>
            <w:r w:rsidRPr="00113D92">
              <w:rPr>
                <w:rFonts w:ascii="Times New Roman" w:hAnsi="Times New Roman" w:cs="Times New Roman"/>
                <w:sz w:val="18"/>
                <w:szCs w:val="18"/>
              </w:rPr>
              <w:t>6-10 Tahun</w:t>
            </w:r>
          </w:p>
        </w:tc>
        <w:tc>
          <w:tcPr>
            <w:tcW w:w="1134" w:type="dxa"/>
          </w:tcPr>
          <w:p w:rsidR="00113D92" w:rsidRPr="00113D92" w:rsidRDefault="00113D92" w:rsidP="00113D92">
            <w:pPr>
              <w:tabs>
                <w:tab w:val="left" w:pos="567"/>
              </w:tabs>
              <w:jc w:val="center"/>
              <w:rPr>
                <w:rFonts w:ascii="Times New Roman" w:hAnsi="Times New Roman" w:cs="Times New Roman"/>
                <w:sz w:val="18"/>
                <w:szCs w:val="18"/>
              </w:rPr>
            </w:pPr>
            <w:r w:rsidRPr="00113D92">
              <w:rPr>
                <w:rFonts w:ascii="Times New Roman" w:hAnsi="Times New Roman" w:cs="Times New Roman"/>
                <w:sz w:val="18"/>
                <w:szCs w:val="18"/>
              </w:rPr>
              <w:t>30</w:t>
            </w:r>
          </w:p>
        </w:tc>
        <w:tc>
          <w:tcPr>
            <w:tcW w:w="1042" w:type="dxa"/>
          </w:tcPr>
          <w:p w:rsidR="00113D92" w:rsidRPr="00113D92" w:rsidRDefault="00113D92" w:rsidP="00113D92">
            <w:pPr>
              <w:tabs>
                <w:tab w:val="left" w:pos="567"/>
              </w:tabs>
              <w:jc w:val="center"/>
              <w:rPr>
                <w:rFonts w:ascii="Times New Roman" w:hAnsi="Times New Roman" w:cs="Times New Roman"/>
                <w:sz w:val="18"/>
                <w:szCs w:val="18"/>
              </w:rPr>
            </w:pPr>
            <w:r w:rsidRPr="00113D92">
              <w:rPr>
                <w:rFonts w:ascii="Times New Roman" w:hAnsi="Times New Roman" w:cs="Times New Roman"/>
                <w:sz w:val="18"/>
                <w:szCs w:val="18"/>
              </w:rPr>
              <w:t>30,92 %</w:t>
            </w:r>
          </w:p>
        </w:tc>
      </w:tr>
      <w:tr w:rsidR="00113D92" w:rsidRPr="00113D92" w:rsidTr="00113D92">
        <w:trPr>
          <w:trHeight w:val="494"/>
          <w:jc w:val="center"/>
        </w:trPr>
        <w:tc>
          <w:tcPr>
            <w:tcW w:w="1373" w:type="dxa"/>
          </w:tcPr>
          <w:p w:rsidR="00113D92" w:rsidRPr="00113D92" w:rsidRDefault="00113D92" w:rsidP="00113D92">
            <w:pPr>
              <w:tabs>
                <w:tab w:val="left" w:pos="567"/>
              </w:tabs>
              <w:jc w:val="center"/>
              <w:rPr>
                <w:rFonts w:ascii="Times New Roman" w:hAnsi="Times New Roman" w:cs="Times New Roman"/>
                <w:sz w:val="18"/>
                <w:szCs w:val="18"/>
              </w:rPr>
            </w:pPr>
            <w:r w:rsidRPr="00113D92">
              <w:rPr>
                <w:rFonts w:ascii="Times New Roman" w:hAnsi="Times New Roman" w:cs="Times New Roman"/>
                <w:sz w:val="18"/>
                <w:szCs w:val="18"/>
              </w:rPr>
              <w:t>11-15 Tahun</w:t>
            </w:r>
          </w:p>
        </w:tc>
        <w:tc>
          <w:tcPr>
            <w:tcW w:w="1134" w:type="dxa"/>
          </w:tcPr>
          <w:p w:rsidR="00113D92" w:rsidRPr="00113D92" w:rsidRDefault="00113D92" w:rsidP="00113D92">
            <w:pPr>
              <w:tabs>
                <w:tab w:val="left" w:pos="567"/>
              </w:tabs>
              <w:jc w:val="center"/>
              <w:rPr>
                <w:rFonts w:ascii="Times New Roman" w:hAnsi="Times New Roman" w:cs="Times New Roman"/>
                <w:sz w:val="18"/>
                <w:szCs w:val="18"/>
              </w:rPr>
            </w:pPr>
            <w:r w:rsidRPr="00113D92">
              <w:rPr>
                <w:rFonts w:ascii="Times New Roman" w:hAnsi="Times New Roman" w:cs="Times New Roman"/>
                <w:sz w:val="18"/>
                <w:szCs w:val="18"/>
              </w:rPr>
              <w:t>11</w:t>
            </w:r>
          </w:p>
        </w:tc>
        <w:tc>
          <w:tcPr>
            <w:tcW w:w="1042" w:type="dxa"/>
          </w:tcPr>
          <w:p w:rsidR="00113D92" w:rsidRPr="00113D92" w:rsidRDefault="00113D92" w:rsidP="00113D92">
            <w:pPr>
              <w:tabs>
                <w:tab w:val="left" w:pos="567"/>
              </w:tabs>
              <w:jc w:val="center"/>
              <w:rPr>
                <w:rFonts w:ascii="Times New Roman" w:hAnsi="Times New Roman" w:cs="Times New Roman"/>
                <w:sz w:val="18"/>
                <w:szCs w:val="18"/>
              </w:rPr>
            </w:pPr>
            <w:r w:rsidRPr="00113D92">
              <w:rPr>
                <w:rFonts w:ascii="Times New Roman" w:hAnsi="Times New Roman" w:cs="Times New Roman"/>
                <w:sz w:val="18"/>
                <w:szCs w:val="18"/>
              </w:rPr>
              <w:t>11,34 %</w:t>
            </w:r>
          </w:p>
        </w:tc>
      </w:tr>
      <w:tr w:rsidR="00113D92" w:rsidRPr="00113D92" w:rsidTr="00113D92">
        <w:trPr>
          <w:trHeight w:val="508"/>
          <w:jc w:val="center"/>
        </w:trPr>
        <w:tc>
          <w:tcPr>
            <w:tcW w:w="1373" w:type="dxa"/>
          </w:tcPr>
          <w:p w:rsidR="00113D92" w:rsidRPr="00113D92" w:rsidRDefault="00113D92" w:rsidP="00113D92">
            <w:pPr>
              <w:tabs>
                <w:tab w:val="left" w:pos="567"/>
              </w:tabs>
              <w:jc w:val="center"/>
              <w:rPr>
                <w:rFonts w:ascii="Times New Roman" w:hAnsi="Times New Roman" w:cs="Times New Roman"/>
                <w:sz w:val="18"/>
                <w:szCs w:val="18"/>
              </w:rPr>
            </w:pPr>
            <w:r w:rsidRPr="00113D92">
              <w:rPr>
                <w:rFonts w:ascii="Times New Roman" w:hAnsi="Times New Roman" w:cs="Times New Roman"/>
                <w:sz w:val="18"/>
                <w:szCs w:val="18"/>
              </w:rPr>
              <w:t>&gt;15 Tahun</w:t>
            </w:r>
          </w:p>
        </w:tc>
        <w:tc>
          <w:tcPr>
            <w:tcW w:w="1134" w:type="dxa"/>
          </w:tcPr>
          <w:p w:rsidR="00113D92" w:rsidRPr="00113D92" w:rsidRDefault="00113D92" w:rsidP="00113D92">
            <w:pPr>
              <w:tabs>
                <w:tab w:val="left" w:pos="567"/>
              </w:tabs>
              <w:jc w:val="center"/>
              <w:rPr>
                <w:rFonts w:ascii="Times New Roman" w:hAnsi="Times New Roman" w:cs="Times New Roman"/>
                <w:sz w:val="18"/>
                <w:szCs w:val="18"/>
              </w:rPr>
            </w:pPr>
            <w:r w:rsidRPr="00113D92">
              <w:rPr>
                <w:rFonts w:ascii="Times New Roman" w:hAnsi="Times New Roman" w:cs="Times New Roman"/>
                <w:sz w:val="18"/>
                <w:szCs w:val="18"/>
              </w:rPr>
              <w:t>10</w:t>
            </w:r>
          </w:p>
        </w:tc>
        <w:tc>
          <w:tcPr>
            <w:tcW w:w="1042" w:type="dxa"/>
          </w:tcPr>
          <w:p w:rsidR="00113D92" w:rsidRPr="00113D92" w:rsidRDefault="00113D92" w:rsidP="00113D92">
            <w:pPr>
              <w:tabs>
                <w:tab w:val="left" w:pos="567"/>
              </w:tabs>
              <w:jc w:val="center"/>
              <w:rPr>
                <w:rFonts w:ascii="Times New Roman" w:hAnsi="Times New Roman" w:cs="Times New Roman"/>
                <w:sz w:val="18"/>
                <w:szCs w:val="18"/>
              </w:rPr>
            </w:pPr>
            <w:r w:rsidRPr="00113D92">
              <w:rPr>
                <w:rFonts w:ascii="Times New Roman" w:hAnsi="Times New Roman" w:cs="Times New Roman"/>
                <w:sz w:val="18"/>
                <w:szCs w:val="18"/>
              </w:rPr>
              <w:t>10,30 %</w:t>
            </w:r>
          </w:p>
        </w:tc>
      </w:tr>
      <w:tr w:rsidR="00113D92" w:rsidRPr="00113D92" w:rsidTr="00113D92">
        <w:trPr>
          <w:trHeight w:val="508"/>
          <w:jc w:val="center"/>
        </w:trPr>
        <w:tc>
          <w:tcPr>
            <w:tcW w:w="1373" w:type="dxa"/>
          </w:tcPr>
          <w:p w:rsidR="00113D92" w:rsidRPr="00113D92" w:rsidRDefault="00113D92" w:rsidP="00113D92">
            <w:pPr>
              <w:tabs>
                <w:tab w:val="left" w:pos="567"/>
              </w:tabs>
              <w:jc w:val="center"/>
              <w:rPr>
                <w:rFonts w:ascii="Times New Roman" w:hAnsi="Times New Roman" w:cs="Times New Roman"/>
                <w:b/>
                <w:sz w:val="18"/>
                <w:szCs w:val="18"/>
              </w:rPr>
            </w:pPr>
            <w:r w:rsidRPr="00113D92">
              <w:rPr>
                <w:rFonts w:ascii="Times New Roman" w:hAnsi="Times New Roman" w:cs="Times New Roman"/>
                <w:b/>
                <w:sz w:val="18"/>
                <w:szCs w:val="18"/>
              </w:rPr>
              <w:t>Jumlah</w:t>
            </w:r>
          </w:p>
        </w:tc>
        <w:tc>
          <w:tcPr>
            <w:tcW w:w="1134" w:type="dxa"/>
          </w:tcPr>
          <w:p w:rsidR="00113D92" w:rsidRPr="00113D92" w:rsidRDefault="00113D92" w:rsidP="00113D92">
            <w:pPr>
              <w:tabs>
                <w:tab w:val="left" w:pos="567"/>
              </w:tabs>
              <w:jc w:val="center"/>
              <w:rPr>
                <w:rFonts w:ascii="Times New Roman" w:hAnsi="Times New Roman" w:cs="Times New Roman"/>
                <w:b/>
                <w:sz w:val="18"/>
                <w:szCs w:val="18"/>
              </w:rPr>
            </w:pPr>
            <w:r w:rsidRPr="00113D92">
              <w:rPr>
                <w:rFonts w:ascii="Times New Roman" w:hAnsi="Times New Roman" w:cs="Times New Roman"/>
                <w:b/>
                <w:sz w:val="18"/>
                <w:szCs w:val="18"/>
              </w:rPr>
              <w:t>97</w:t>
            </w:r>
          </w:p>
        </w:tc>
        <w:tc>
          <w:tcPr>
            <w:tcW w:w="1042" w:type="dxa"/>
          </w:tcPr>
          <w:p w:rsidR="00113D92" w:rsidRPr="00113D92" w:rsidRDefault="00113D92" w:rsidP="00113D92">
            <w:pPr>
              <w:tabs>
                <w:tab w:val="left" w:pos="567"/>
              </w:tabs>
              <w:jc w:val="center"/>
              <w:rPr>
                <w:rFonts w:ascii="Times New Roman" w:hAnsi="Times New Roman" w:cs="Times New Roman"/>
                <w:b/>
                <w:sz w:val="18"/>
                <w:szCs w:val="18"/>
              </w:rPr>
            </w:pPr>
            <w:r w:rsidRPr="00113D92">
              <w:rPr>
                <w:rFonts w:ascii="Times New Roman" w:hAnsi="Times New Roman" w:cs="Times New Roman"/>
                <w:b/>
                <w:sz w:val="18"/>
                <w:szCs w:val="18"/>
              </w:rPr>
              <w:t>100%</w:t>
            </w:r>
          </w:p>
        </w:tc>
      </w:tr>
    </w:tbl>
    <w:p w:rsidR="00113D92" w:rsidRDefault="00113D92" w:rsidP="00113D92">
      <w:pPr>
        <w:tabs>
          <w:tab w:val="left" w:pos="567"/>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ab/>
      </w:r>
      <w:r w:rsidRPr="00113D92">
        <w:rPr>
          <w:rFonts w:ascii="Times New Roman" w:hAnsi="Times New Roman" w:cs="Times New Roman"/>
          <w:sz w:val="18"/>
          <w:szCs w:val="18"/>
        </w:rPr>
        <w:t>Sumber: Data Primer Diolah, 2018</w:t>
      </w:r>
    </w:p>
    <w:p w:rsidR="00113D92" w:rsidRDefault="00113D92" w:rsidP="00113D92">
      <w:pPr>
        <w:tabs>
          <w:tab w:val="left" w:pos="567"/>
        </w:tabs>
        <w:spacing w:after="0" w:line="240" w:lineRule="auto"/>
        <w:jc w:val="both"/>
        <w:rPr>
          <w:rFonts w:ascii="Times New Roman" w:hAnsi="Times New Roman" w:cs="Times New Roman"/>
          <w:sz w:val="18"/>
          <w:szCs w:val="18"/>
        </w:rPr>
      </w:pPr>
    </w:p>
    <w:p w:rsidR="00BF1A13" w:rsidRDefault="00113D92" w:rsidP="00113D92">
      <w:pPr>
        <w:tabs>
          <w:tab w:val="left" w:pos="567"/>
        </w:tabs>
        <w:spacing w:after="0" w:line="360" w:lineRule="auto"/>
        <w:jc w:val="both"/>
        <w:rPr>
          <w:rFonts w:ascii="Times New Roman" w:hAnsi="Times New Roman" w:cs="Times New Roman"/>
          <w:sz w:val="24"/>
          <w:szCs w:val="24"/>
        </w:rPr>
      </w:pPr>
      <w:r w:rsidRPr="00BF1A13">
        <w:rPr>
          <w:rFonts w:ascii="Times New Roman" w:hAnsi="Times New Roman" w:cs="Times New Roman"/>
          <w:sz w:val="24"/>
          <w:szCs w:val="24"/>
        </w:rPr>
        <w:tab/>
        <w:t xml:space="preserve">Responden yang telah bekerja selama 1 sampai 5 tahun adalah sebanyak 46 tahun adalah sebanyak 47,42 % dari total keseluruhan responden maka dapat diketahui sebagian besar responden dalam penelitian ini bekerja antara satu sampai dengan lima tahun. </w:t>
      </w:r>
      <w:r w:rsidR="00544F9E" w:rsidRPr="00BF1A13">
        <w:rPr>
          <w:rFonts w:ascii="Times New Roman" w:hAnsi="Times New Roman" w:cs="Times New Roman"/>
          <w:sz w:val="24"/>
          <w:szCs w:val="24"/>
        </w:rPr>
        <w:t>Sedangkan untuk responden yang telah bekerja selama lebih dari 15 tahun adalah sebanyak atau 10,30 % dari keseluruhan responden.</w:t>
      </w:r>
    </w:p>
    <w:p w:rsidR="00113D92" w:rsidRPr="00BF1A13" w:rsidRDefault="00113D92" w:rsidP="00113D92">
      <w:pPr>
        <w:tabs>
          <w:tab w:val="left" w:pos="567"/>
        </w:tabs>
        <w:spacing w:after="0" w:line="360" w:lineRule="auto"/>
        <w:jc w:val="both"/>
        <w:rPr>
          <w:rFonts w:ascii="Times New Roman" w:hAnsi="Times New Roman" w:cs="Times New Roman"/>
          <w:sz w:val="24"/>
          <w:szCs w:val="24"/>
        </w:rPr>
      </w:pPr>
    </w:p>
    <w:p w:rsidR="00544F9E" w:rsidRPr="00544F9E" w:rsidRDefault="00BF1A13" w:rsidP="00544F9E">
      <w:pPr>
        <w:tabs>
          <w:tab w:val="left" w:pos="567"/>
        </w:tabs>
        <w:spacing w:after="0"/>
        <w:jc w:val="center"/>
        <w:rPr>
          <w:rFonts w:ascii="Times New Roman" w:hAnsi="Times New Roman" w:cs="Times New Roman"/>
          <w:b/>
          <w:sz w:val="18"/>
          <w:szCs w:val="18"/>
        </w:rPr>
      </w:pPr>
      <w:r>
        <w:rPr>
          <w:rFonts w:ascii="Times New Roman" w:hAnsi="Times New Roman" w:cs="Times New Roman"/>
          <w:b/>
          <w:sz w:val="18"/>
          <w:szCs w:val="18"/>
        </w:rPr>
        <w:br w:type="column"/>
      </w:r>
      <w:r w:rsidR="00544F9E" w:rsidRPr="00544F9E">
        <w:rPr>
          <w:rFonts w:ascii="Times New Roman" w:hAnsi="Times New Roman" w:cs="Times New Roman"/>
          <w:b/>
          <w:sz w:val="18"/>
          <w:szCs w:val="18"/>
        </w:rPr>
        <w:lastRenderedPageBreak/>
        <w:t>Tabel 4.3</w:t>
      </w:r>
    </w:p>
    <w:p w:rsidR="00544F9E" w:rsidRPr="00544F9E" w:rsidRDefault="00544F9E" w:rsidP="00544F9E">
      <w:pPr>
        <w:tabs>
          <w:tab w:val="left" w:pos="567"/>
        </w:tabs>
        <w:spacing w:after="0"/>
        <w:jc w:val="center"/>
        <w:rPr>
          <w:rFonts w:ascii="Times New Roman" w:hAnsi="Times New Roman" w:cs="Times New Roman"/>
          <w:b/>
          <w:sz w:val="18"/>
          <w:szCs w:val="18"/>
        </w:rPr>
      </w:pPr>
      <w:r w:rsidRPr="00544F9E">
        <w:rPr>
          <w:rFonts w:ascii="Times New Roman" w:hAnsi="Times New Roman" w:cs="Times New Roman"/>
          <w:b/>
          <w:sz w:val="18"/>
          <w:szCs w:val="18"/>
        </w:rPr>
        <w:t>Pendidikan Terakhir</w:t>
      </w:r>
    </w:p>
    <w:tbl>
      <w:tblPr>
        <w:tblStyle w:val="TableGrid"/>
        <w:tblW w:w="0" w:type="auto"/>
        <w:jc w:val="center"/>
        <w:tblLook w:val="04A0" w:firstRow="1" w:lastRow="0" w:firstColumn="1" w:lastColumn="0" w:noHBand="0" w:noVBand="1"/>
      </w:tblPr>
      <w:tblGrid>
        <w:gridCol w:w="1436"/>
        <w:gridCol w:w="1013"/>
        <w:gridCol w:w="1055"/>
      </w:tblGrid>
      <w:tr w:rsidR="00544F9E" w:rsidRPr="00544F9E" w:rsidTr="00544F9E">
        <w:trPr>
          <w:trHeight w:val="452"/>
          <w:jc w:val="center"/>
        </w:trPr>
        <w:tc>
          <w:tcPr>
            <w:tcW w:w="1436" w:type="dxa"/>
          </w:tcPr>
          <w:p w:rsidR="00544F9E" w:rsidRPr="00544F9E" w:rsidRDefault="00544F9E" w:rsidP="00544F9E">
            <w:pPr>
              <w:tabs>
                <w:tab w:val="left" w:pos="567"/>
              </w:tabs>
              <w:jc w:val="center"/>
              <w:rPr>
                <w:rFonts w:ascii="Times New Roman" w:hAnsi="Times New Roman" w:cs="Times New Roman"/>
                <w:b/>
                <w:sz w:val="18"/>
                <w:szCs w:val="18"/>
              </w:rPr>
            </w:pPr>
            <w:r w:rsidRPr="00544F9E">
              <w:rPr>
                <w:rFonts w:ascii="Times New Roman" w:hAnsi="Times New Roman" w:cs="Times New Roman"/>
                <w:b/>
                <w:sz w:val="18"/>
                <w:szCs w:val="18"/>
              </w:rPr>
              <w:t>Lama Bekerja</w:t>
            </w:r>
          </w:p>
        </w:tc>
        <w:tc>
          <w:tcPr>
            <w:tcW w:w="1013" w:type="dxa"/>
          </w:tcPr>
          <w:p w:rsidR="00544F9E" w:rsidRPr="00544F9E" w:rsidRDefault="00544F9E" w:rsidP="00544F9E">
            <w:pPr>
              <w:tabs>
                <w:tab w:val="left" w:pos="567"/>
              </w:tabs>
              <w:jc w:val="center"/>
              <w:rPr>
                <w:rFonts w:ascii="Times New Roman" w:hAnsi="Times New Roman" w:cs="Times New Roman"/>
                <w:b/>
                <w:sz w:val="18"/>
                <w:szCs w:val="18"/>
              </w:rPr>
            </w:pPr>
            <w:r w:rsidRPr="00544F9E">
              <w:rPr>
                <w:rFonts w:ascii="Times New Roman" w:hAnsi="Times New Roman" w:cs="Times New Roman"/>
                <w:b/>
                <w:sz w:val="18"/>
                <w:szCs w:val="18"/>
              </w:rPr>
              <w:t>Frekuensi</w:t>
            </w:r>
          </w:p>
        </w:tc>
        <w:tc>
          <w:tcPr>
            <w:tcW w:w="1055" w:type="dxa"/>
          </w:tcPr>
          <w:p w:rsidR="00544F9E" w:rsidRPr="00544F9E" w:rsidRDefault="00544F9E" w:rsidP="00544F9E">
            <w:pPr>
              <w:tabs>
                <w:tab w:val="left" w:pos="567"/>
              </w:tabs>
              <w:jc w:val="center"/>
              <w:rPr>
                <w:rFonts w:ascii="Times New Roman" w:hAnsi="Times New Roman" w:cs="Times New Roman"/>
                <w:b/>
                <w:sz w:val="18"/>
                <w:szCs w:val="18"/>
              </w:rPr>
            </w:pPr>
            <w:r w:rsidRPr="00544F9E">
              <w:rPr>
                <w:rFonts w:ascii="Times New Roman" w:hAnsi="Times New Roman" w:cs="Times New Roman"/>
                <w:b/>
                <w:sz w:val="18"/>
                <w:szCs w:val="18"/>
              </w:rPr>
              <w:t>Presentasi</w:t>
            </w:r>
          </w:p>
        </w:tc>
      </w:tr>
      <w:tr w:rsidR="00544F9E" w:rsidRPr="00544F9E" w:rsidTr="00544F9E">
        <w:trPr>
          <w:trHeight w:val="438"/>
          <w:jc w:val="center"/>
        </w:trPr>
        <w:tc>
          <w:tcPr>
            <w:tcW w:w="1436" w:type="dxa"/>
          </w:tcPr>
          <w:p w:rsidR="00544F9E" w:rsidRPr="00544F9E" w:rsidRDefault="00544F9E" w:rsidP="00544F9E">
            <w:pPr>
              <w:tabs>
                <w:tab w:val="left" w:pos="567"/>
              </w:tabs>
              <w:jc w:val="center"/>
              <w:rPr>
                <w:rFonts w:ascii="Times New Roman" w:hAnsi="Times New Roman" w:cs="Times New Roman"/>
                <w:sz w:val="18"/>
                <w:szCs w:val="18"/>
              </w:rPr>
            </w:pPr>
            <w:r w:rsidRPr="00544F9E">
              <w:rPr>
                <w:rFonts w:ascii="Times New Roman" w:hAnsi="Times New Roman" w:cs="Times New Roman"/>
                <w:sz w:val="18"/>
                <w:szCs w:val="18"/>
              </w:rPr>
              <w:t>SD</w:t>
            </w:r>
          </w:p>
        </w:tc>
        <w:tc>
          <w:tcPr>
            <w:tcW w:w="1013" w:type="dxa"/>
          </w:tcPr>
          <w:p w:rsidR="00544F9E" w:rsidRPr="00544F9E" w:rsidRDefault="00544F9E" w:rsidP="00544F9E">
            <w:pPr>
              <w:tabs>
                <w:tab w:val="left" w:pos="567"/>
              </w:tabs>
              <w:jc w:val="center"/>
              <w:rPr>
                <w:rFonts w:ascii="Times New Roman" w:hAnsi="Times New Roman" w:cs="Times New Roman"/>
                <w:sz w:val="18"/>
                <w:szCs w:val="18"/>
              </w:rPr>
            </w:pPr>
            <w:r w:rsidRPr="00544F9E">
              <w:rPr>
                <w:rFonts w:ascii="Times New Roman" w:hAnsi="Times New Roman" w:cs="Times New Roman"/>
                <w:sz w:val="18"/>
                <w:szCs w:val="18"/>
              </w:rPr>
              <w:t>3</w:t>
            </w:r>
          </w:p>
        </w:tc>
        <w:tc>
          <w:tcPr>
            <w:tcW w:w="1055" w:type="dxa"/>
          </w:tcPr>
          <w:p w:rsidR="00544F9E" w:rsidRPr="00544F9E" w:rsidRDefault="00544F9E" w:rsidP="00544F9E">
            <w:pPr>
              <w:tabs>
                <w:tab w:val="left" w:pos="567"/>
              </w:tabs>
              <w:jc w:val="center"/>
              <w:rPr>
                <w:rFonts w:ascii="Times New Roman" w:hAnsi="Times New Roman" w:cs="Times New Roman"/>
                <w:sz w:val="18"/>
                <w:szCs w:val="18"/>
              </w:rPr>
            </w:pPr>
            <w:r w:rsidRPr="00544F9E">
              <w:rPr>
                <w:rFonts w:ascii="Times New Roman" w:hAnsi="Times New Roman" w:cs="Times New Roman"/>
                <w:sz w:val="18"/>
                <w:szCs w:val="18"/>
              </w:rPr>
              <w:t>3,09 %</w:t>
            </w:r>
          </w:p>
        </w:tc>
      </w:tr>
      <w:tr w:rsidR="00544F9E" w:rsidRPr="00544F9E" w:rsidTr="00544F9E">
        <w:trPr>
          <w:trHeight w:val="452"/>
          <w:jc w:val="center"/>
        </w:trPr>
        <w:tc>
          <w:tcPr>
            <w:tcW w:w="1436" w:type="dxa"/>
          </w:tcPr>
          <w:p w:rsidR="00544F9E" w:rsidRPr="00544F9E" w:rsidRDefault="00544F9E" w:rsidP="00544F9E">
            <w:pPr>
              <w:tabs>
                <w:tab w:val="left" w:pos="567"/>
              </w:tabs>
              <w:jc w:val="center"/>
              <w:rPr>
                <w:rFonts w:ascii="Times New Roman" w:hAnsi="Times New Roman" w:cs="Times New Roman"/>
                <w:sz w:val="18"/>
                <w:szCs w:val="18"/>
              </w:rPr>
            </w:pPr>
            <w:r w:rsidRPr="00544F9E">
              <w:rPr>
                <w:rFonts w:ascii="Times New Roman" w:hAnsi="Times New Roman" w:cs="Times New Roman"/>
                <w:sz w:val="18"/>
                <w:szCs w:val="18"/>
              </w:rPr>
              <w:t>SMP</w:t>
            </w:r>
          </w:p>
        </w:tc>
        <w:tc>
          <w:tcPr>
            <w:tcW w:w="1013" w:type="dxa"/>
          </w:tcPr>
          <w:p w:rsidR="00544F9E" w:rsidRPr="00544F9E" w:rsidRDefault="00544F9E" w:rsidP="00544F9E">
            <w:pPr>
              <w:tabs>
                <w:tab w:val="left" w:pos="567"/>
              </w:tabs>
              <w:jc w:val="center"/>
              <w:rPr>
                <w:rFonts w:ascii="Times New Roman" w:hAnsi="Times New Roman" w:cs="Times New Roman"/>
                <w:sz w:val="18"/>
                <w:szCs w:val="18"/>
              </w:rPr>
            </w:pPr>
            <w:r w:rsidRPr="00544F9E">
              <w:rPr>
                <w:rFonts w:ascii="Times New Roman" w:hAnsi="Times New Roman" w:cs="Times New Roman"/>
                <w:sz w:val="18"/>
                <w:szCs w:val="18"/>
              </w:rPr>
              <w:t>6</w:t>
            </w:r>
          </w:p>
        </w:tc>
        <w:tc>
          <w:tcPr>
            <w:tcW w:w="1055" w:type="dxa"/>
          </w:tcPr>
          <w:p w:rsidR="00544F9E" w:rsidRPr="00544F9E" w:rsidRDefault="00544F9E" w:rsidP="00544F9E">
            <w:pPr>
              <w:tabs>
                <w:tab w:val="left" w:pos="567"/>
              </w:tabs>
              <w:jc w:val="center"/>
              <w:rPr>
                <w:rFonts w:ascii="Times New Roman" w:hAnsi="Times New Roman" w:cs="Times New Roman"/>
                <w:sz w:val="18"/>
                <w:szCs w:val="18"/>
              </w:rPr>
            </w:pPr>
            <w:r w:rsidRPr="00544F9E">
              <w:rPr>
                <w:rFonts w:ascii="Times New Roman" w:hAnsi="Times New Roman" w:cs="Times New Roman"/>
                <w:sz w:val="18"/>
                <w:szCs w:val="18"/>
              </w:rPr>
              <w:t>6,18 %</w:t>
            </w:r>
          </w:p>
        </w:tc>
      </w:tr>
      <w:tr w:rsidR="00544F9E" w:rsidRPr="00544F9E" w:rsidTr="00544F9E">
        <w:trPr>
          <w:trHeight w:val="438"/>
          <w:jc w:val="center"/>
        </w:trPr>
        <w:tc>
          <w:tcPr>
            <w:tcW w:w="1436" w:type="dxa"/>
          </w:tcPr>
          <w:p w:rsidR="00544F9E" w:rsidRPr="00544F9E" w:rsidRDefault="00544F9E" w:rsidP="00544F9E">
            <w:pPr>
              <w:tabs>
                <w:tab w:val="left" w:pos="567"/>
              </w:tabs>
              <w:jc w:val="center"/>
              <w:rPr>
                <w:rFonts w:ascii="Times New Roman" w:hAnsi="Times New Roman" w:cs="Times New Roman"/>
                <w:sz w:val="18"/>
                <w:szCs w:val="18"/>
              </w:rPr>
            </w:pPr>
            <w:r w:rsidRPr="00544F9E">
              <w:rPr>
                <w:rFonts w:ascii="Times New Roman" w:hAnsi="Times New Roman" w:cs="Times New Roman"/>
                <w:sz w:val="18"/>
                <w:szCs w:val="18"/>
              </w:rPr>
              <w:t>SMA</w:t>
            </w:r>
          </w:p>
        </w:tc>
        <w:tc>
          <w:tcPr>
            <w:tcW w:w="1013" w:type="dxa"/>
          </w:tcPr>
          <w:p w:rsidR="00544F9E" w:rsidRPr="00544F9E" w:rsidRDefault="00544F9E" w:rsidP="00544F9E">
            <w:pPr>
              <w:tabs>
                <w:tab w:val="left" w:pos="567"/>
              </w:tabs>
              <w:jc w:val="center"/>
              <w:rPr>
                <w:rFonts w:ascii="Times New Roman" w:hAnsi="Times New Roman" w:cs="Times New Roman"/>
                <w:sz w:val="18"/>
                <w:szCs w:val="18"/>
              </w:rPr>
            </w:pPr>
            <w:r w:rsidRPr="00544F9E">
              <w:rPr>
                <w:rFonts w:ascii="Times New Roman" w:hAnsi="Times New Roman" w:cs="Times New Roman"/>
                <w:sz w:val="18"/>
                <w:szCs w:val="18"/>
              </w:rPr>
              <w:t>63</w:t>
            </w:r>
          </w:p>
        </w:tc>
        <w:tc>
          <w:tcPr>
            <w:tcW w:w="1055" w:type="dxa"/>
          </w:tcPr>
          <w:p w:rsidR="00544F9E" w:rsidRPr="00544F9E" w:rsidRDefault="00544F9E" w:rsidP="00544F9E">
            <w:pPr>
              <w:tabs>
                <w:tab w:val="left" w:pos="567"/>
              </w:tabs>
              <w:jc w:val="center"/>
              <w:rPr>
                <w:rFonts w:ascii="Times New Roman" w:hAnsi="Times New Roman" w:cs="Times New Roman"/>
                <w:sz w:val="18"/>
                <w:szCs w:val="18"/>
              </w:rPr>
            </w:pPr>
            <w:r w:rsidRPr="00544F9E">
              <w:rPr>
                <w:rFonts w:ascii="Times New Roman" w:hAnsi="Times New Roman" w:cs="Times New Roman"/>
                <w:sz w:val="18"/>
                <w:szCs w:val="18"/>
              </w:rPr>
              <w:t>64,94 %</w:t>
            </w:r>
          </w:p>
        </w:tc>
      </w:tr>
      <w:tr w:rsidR="00544F9E" w:rsidRPr="00544F9E" w:rsidTr="00544F9E">
        <w:trPr>
          <w:trHeight w:val="452"/>
          <w:jc w:val="center"/>
        </w:trPr>
        <w:tc>
          <w:tcPr>
            <w:tcW w:w="1436" w:type="dxa"/>
          </w:tcPr>
          <w:p w:rsidR="00544F9E" w:rsidRPr="00544F9E" w:rsidRDefault="00544F9E" w:rsidP="00544F9E">
            <w:pPr>
              <w:tabs>
                <w:tab w:val="left" w:pos="567"/>
              </w:tabs>
              <w:jc w:val="center"/>
              <w:rPr>
                <w:rFonts w:ascii="Times New Roman" w:hAnsi="Times New Roman" w:cs="Times New Roman"/>
                <w:sz w:val="18"/>
                <w:szCs w:val="18"/>
              </w:rPr>
            </w:pPr>
            <w:r w:rsidRPr="00544F9E">
              <w:rPr>
                <w:rFonts w:ascii="Times New Roman" w:hAnsi="Times New Roman" w:cs="Times New Roman"/>
                <w:sz w:val="18"/>
                <w:szCs w:val="18"/>
              </w:rPr>
              <w:t>D3/S1</w:t>
            </w:r>
          </w:p>
        </w:tc>
        <w:tc>
          <w:tcPr>
            <w:tcW w:w="1013" w:type="dxa"/>
          </w:tcPr>
          <w:p w:rsidR="00544F9E" w:rsidRPr="00544F9E" w:rsidRDefault="00544F9E" w:rsidP="00544F9E">
            <w:pPr>
              <w:tabs>
                <w:tab w:val="left" w:pos="567"/>
              </w:tabs>
              <w:jc w:val="center"/>
              <w:rPr>
                <w:rFonts w:ascii="Times New Roman" w:hAnsi="Times New Roman" w:cs="Times New Roman"/>
                <w:sz w:val="18"/>
                <w:szCs w:val="18"/>
              </w:rPr>
            </w:pPr>
            <w:r w:rsidRPr="00544F9E">
              <w:rPr>
                <w:rFonts w:ascii="Times New Roman" w:hAnsi="Times New Roman" w:cs="Times New Roman"/>
                <w:sz w:val="18"/>
                <w:szCs w:val="18"/>
              </w:rPr>
              <w:t>19</w:t>
            </w:r>
          </w:p>
        </w:tc>
        <w:tc>
          <w:tcPr>
            <w:tcW w:w="1055" w:type="dxa"/>
          </w:tcPr>
          <w:p w:rsidR="00544F9E" w:rsidRPr="00544F9E" w:rsidRDefault="00544F9E" w:rsidP="00544F9E">
            <w:pPr>
              <w:tabs>
                <w:tab w:val="left" w:pos="567"/>
              </w:tabs>
              <w:jc w:val="center"/>
              <w:rPr>
                <w:rFonts w:ascii="Times New Roman" w:hAnsi="Times New Roman" w:cs="Times New Roman"/>
                <w:sz w:val="18"/>
                <w:szCs w:val="18"/>
              </w:rPr>
            </w:pPr>
            <w:r w:rsidRPr="00544F9E">
              <w:rPr>
                <w:rFonts w:ascii="Times New Roman" w:hAnsi="Times New Roman" w:cs="Times New Roman"/>
                <w:sz w:val="18"/>
                <w:szCs w:val="18"/>
              </w:rPr>
              <w:t>19,58 %</w:t>
            </w:r>
          </w:p>
        </w:tc>
      </w:tr>
      <w:tr w:rsidR="00544F9E" w:rsidRPr="00544F9E" w:rsidTr="00544F9E">
        <w:trPr>
          <w:trHeight w:val="452"/>
          <w:jc w:val="center"/>
        </w:trPr>
        <w:tc>
          <w:tcPr>
            <w:tcW w:w="1436" w:type="dxa"/>
          </w:tcPr>
          <w:p w:rsidR="00544F9E" w:rsidRPr="00544F9E" w:rsidRDefault="00544F9E" w:rsidP="00544F9E">
            <w:pPr>
              <w:tabs>
                <w:tab w:val="left" w:pos="567"/>
              </w:tabs>
              <w:jc w:val="center"/>
              <w:rPr>
                <w:rFonts w:ascii="Times New Roman" w:hAnsi="Times New Roman" w:cs="Times New Roman"/>
                <w:sz w:val="18"/>
                <w:szCs w:val="18"/>
              </w:rPr>
            </w:pPr>
            <w:r w:rsidRPr="00544F9E">
              <w:rPr>
                <w:rFonts w:ascii="Times New Roman" w:hAnsi="Times New Roman" w:cs="Times New Roman"/>
                <w:sz w:val="18"/>
                <w:szCs w:val="18"/>
              </w:rPr>
              <w:t>S2</w:t>
            </w:r>
          </w:p>
        </w:tc>
        <w:tc>
          <w:tcPr>
            <w:tcW w:w="1013" w:type="dxa"/>
          </w:tcPr>
          <w:p w:rsidR="00544F9E" w:rsidRPr="00544F9E" w:rsidRDefault="00544F9E" w:rsidP="00544F9E">
            <w:pPr>
              <w:tabs>
                <w:tab w:val="left" w:pos="567"/>
              </w:tabs>
              <w:jc w:val="center"/>
              <w:rPr>
                <w:rFonts w:ascii="Times New Roman" w:hAnsi="Times New Roman" w:cs="Times New Roman"/>
                <w:sz w:val="18"/>
                <w:szCs w:val="18"/>
              </w:rPr>
            </w:pPr>
            <w:r w:rsidRPr="00544F9E">
              <w:rPr>
                <w:rFonts w:ascii="Times New Roman" w:hAnsi="Times New Roman" w:cs="Times New Roman"/>
                <w:sz w:val="18"/>
                <w:szCs w:val="18"/>
              </w:rPr>
              <w:t>6</w:t>
            </w:r>
          </w:p>
        </w:tc>
        <w:tc>
          <w:tcPr>
            <w:tcW w:w="1055" w:type="dxa"/>
          </w:tcPr>
          <w:p w:rsidR="00544F9E" w:rsidRPr="00544F9E" w:rsidRDefault="00544F9E" w:rsidP="00544F9E">
            <w:pPr>
              <w:tabs>
                <w:tab w:val="left" w:pos="567"/>
              </w:tabs>
              <w:jc w:val="center"/>
              <w:rPr>
                <w:rFonts w:ascii="Times New Roman" w:hAnsi="Times New Roman" w:cs="Times New Roman"/>
                <w:sz w:val="18"/>
                <w:szCs w:val="18"/>
              </w:rPr>
            </w:pPr>
            <w:r w:rsidRPr="00544F9E">
              <w:rPr>
                <w:rFonts w:ascii="Times New Roman" w:hAnsi="Times New Roman" w:cs="Times New Roman"/>
                <w:sz w:val="18"/>
                <w:szCs w:val="18"/>
              </w:rPr>
              <w:t>6,18 %</w:t>
            </w:r>
          </w:p>
        </w:tc>
      </w:tr>
      <w:tr w:rsidR="00544F9E" w:rsidRPr="00544F9E" w:rsidTr="00544F9E">
        <w:trPr>
          <w:trHeight w:val="452"/>
          <w:jc w:val="center"/>
        </w:trPr>
        <w:tc>
          <w:tcPr>
            <w:tcW w:w="1436" w:type="dxa"/>
          </w:tcPr>
          <w:p w:rsidR="00544F9E" w:rsidRPr="00544F9E" w:rsidRDefault="00544F9E" w:rsidP="00544F9E">
            <w:pPr>
              <w:tabs>
                <w:tab w:val="left" w:pos="567"/>
              </w:tabs>
              <w:jc w:val="center"/>
              <w:rPr>
                <w:rFonts w:ascii="Times New Roman" w:hAnsi="Times New Roman" w:cs="Times New Roman"/>
                <w:b/>
                <w:sz w:val="18"/>
                <w:szCs w:val="18"/>
              </w:rPr>
            </w:pPr>
            <w:r w:rsidRPr="00544F9E">
              <w:rPr>
                <w:rFonts w:ascii="Times New Roman" w:hAnsi="Times New Roman" w:cs="Times New Roman"/>
                <w:b/>
                <w:sz w:val="18"/>
                <w:szCs w:val="18"/>
              </w:rPr>
              <w:t>Jumlah</w:t>
            </w:r>
          </w:p>
        </w:tc>
        <w:tc>
          <w:tcPr>
            <w:tcW w:w="1013" w:type="dxa"/>
          </w:tcPr>
          <w:p w:rsidR="00544F9E" w:rsidRPr="00544F9E" w:rsidRDefault="00544F9E" w:rsidP="00544F9E">
            <w:pPr>
              <w:tabs>
                <w:tab w:val="left" w:pos="567"/>
              </w:tabs>
              <w:jc w:val="center"/>
              <w:rPr>
                <w:rFonts w:ascii="Times New Roman" w:hAnsi="Times New Roman" w:cs="Times New Roman"/>
                <w:b/>
                <w:sz w:val="18"/>
                <w:szCs w:val="18"/>
              </w:rPr>
            </w:pPr>
            <w:r w:rsidRPr="00544F9E">
              <w:rPr>
                <w:rFonts w:ascii="Times New Roman" w:hAnsi="Times New Roman" w:cs="Times New Roman"/>
                <w:b/>
                <w:sz w:val="18"/>
                <w:szCs w:val="18"/>
              </w:rPr>
              <w:t>97</w:t>
            </w:r>
          </w:p>
        </w:tc>
        <w:tc>
          <w:tcPr>
            <w:tcW w:w="1055" w:type="dxa"/>
          </w:tcPr>
          <w:p w:rsidR="00544F9E" w:rsidRPr="00544F9E" w:rsidRDefault="00544F9E" w:rsidP="00544F9E">
            <w:pPr>
              <w:tabs>
                <w:tab w:val="left" w:pos="567"/>
              </w:tabs>
              <w:jc w:val="center"/>
              <w:rPr>
                <w:rFonts w:ascii="Times New Roman" w:hAnsi="Times New Roman" w:cs="Times New Roman"/>
                <w:b/>
                <w:sz w:val="18"/>
                <w:szCs w:val="18"/>
              </w:rPr>
            </w:pPr>
            <w:r w:rsidRPr="00544F9E">
              <w:rPr>
                <w:rFonts w:ascii="Times New Roman" w:hAnsi="Times New Roman" w:cs="Times New Roman"/>
                <w:b/>
                <w:sz w:val="18"/>
                <w:szCs w:val="18"/>
              </w:rPr>
              <w:t>100%</w:t>
            </w:r>
          </w:p>
        </w:tc>
      </w:tr>
    </w:tbl>
    <w:p w:rsidR="00544F9E" w:rsidRPr="00544F9E" w:rsidRDefault="00544F9E" w:rsidP="00544F9E">
      <w:pPr>
        <w:tabs>
          <w:tab w:val="left" w:pos="567"/>
        </w:tabs>
        <w:spacing w:after="0" w:line="240" w:lineRule="auto"/>
        <w:ind w:firstLine="851"/>
        <w:jc w:val="both"/>
        <w:rPr>
          <w:rFonts w:ascii="Times New Roman" w:hAnsi="Times New Roman" w:cs="Times New Roman"/>
          <w:sz w:val="18"/>
          <w:szCs w:val="18"/>
        </w:rPr>
      </w:pPr>
      <w:r w:rsidRPr="00544F9E">
        <w:rPr>
          <w:rFonts w:ascii="Times New Roman" w:hAnsi="Times New Roman" w:cs="Times New Roman"/>
          <w:sz w:val="18"/>
          <w:szCs w:val="18"/>
        </w:rPr>
        <w:t>Sumber: Data Diolah, 2018</w:t>
      </w:r>
    </w:p>
    <w:p w:rsidR="00544F9E" w:rsidRDefault="00544F9E" w:rsidP="00113D92">
      <w:pPr>
        <w:tabs>
          <w:tab w:val="left" w:pos="567"/>
        </w:tabs>
        <w:spacing w:after="0" w:line="360" w:lineRule="auto"/>
        <w:jc w:val="both"/>
        <w:rPr>
          <w:rFonts w:ascii="Times New Roman" w:hAnsi="Times New Roman" w:cs="Times New Roman"/>
        </w:rPr>
      </w:pPr>
      <w:r>
        <w:rPr>
          <w:rFonts w:ascii="Times New Roman" w:hAnsi="Times New Roman" w:cs="Times New Roman"/>
        </w:rPr>
        <w:tab/>
      </w:r>
    </w:p>
    <w:p w:rsidR="00544F9E" w:rsidRPr="00E46DF9" w:rsidRDefault="00544F9E" w:rsidP="00113D92">
      <w:pPr>
        <w:tabs>
          <w:tab w:val="left" w:pos="567"/>
        </w:tabs>
        <w:spacing w:after="0" w:line="360" w:lineRule="auto"/>
        <w:jc w:val="both"/>
        <w:rPr>
          <w:rFonts w:ascii="Times New Roman" w:hAnsi="Times New Roman" w:cs="Times New Roman"/>
          <w:sz w:val="24"/>
        </w:rPr>
      </w:pPr>
      <w:r w:rsidRPr="00E46DF9">
        <w:rPr>
          <w:rFonts w:ascii="Times New Roman" w:hAnsi="Times New Roman" w:cs="Times New Roman"/>
          <w:sz w:val="24"/>
        </w:rPr>
        <w:tab/>
        <w:t>Berdasarkan Tabel 4.3 di atas dapat diketahui pendidikan terakhir dari 97 responden, responden yang menempuh pendidikan terakhir SMA adalah sebanyak 64,94 % dari keseluruhan responden, hal tersebut menunjukkan bahwa mayoritas responden menempuh pendidikan terakhir SMA.</w:t>
      </w:r>
    </w:p>
    <w:p w:rsidR="009F00F8" w:rsidRPr="00E46DF9" w:rsidRDefault="009F00F8" w:rsidP="009F00F8">
      <w:pPr>
        <w:pStyle w:val="ListParagraph"/>
        <w:numPr>
          <w:ilvl w:val="0"/>
          <w:numId w:val="7"/>
        </w:numPr>
        <w:spacing w:after="0" w:line="360" w:lineRule="auto"/>
        <w:rPr>
          <w:rFonts w:ascii="Times New Roman" w:hAnsi="Times New Roman" w:cs="Times New Roman"/>
          <w:b/>
          <w:sz w:val="24"/>
          <w:szCs w:val="24"/>
        </w:rPr>
      </w:pPr>
      <w:r w:rsidRPr="00E46DF9">
        <w:rPr>
          <w:rFonts w:ascii="Times New Roman" w:hAnsi="Times New Roman" w:cs="Times New Roman"/>
          <w:b/>
          <w:sz w:val="24"/>
          <w:szCs w:val="24"/>
        </w:rPr>
        <w:t>Analisis Data</w:t>
      </w:r>
    </w:p>
    <w:p w:rsidR="007A769D" w:rsidRPr="00E46DF9" w:rsidRDefault="007A769D" w:rsidP="00E46DF9">
      <w:pPr>
        <w:pStyle w:val="ListParagraph"/>
        <w:numPr>
          <w:ilvl w:val="0"/>
          <w:numId w:val="8"/>
        </w:numPr>
        <w:spacing w:after="0" w:line="360" w:lineRule="auto"/>
        <w:ind w:left="142" w:firstLine="0"/>
        <w:rPr>
          <w:rFonts w:ascii="Times New Roman" w:hAnsi="Times New Roman" w:cs="Times New Roman"/>
          <w:b/>
          <w:sz w:val="24"/>
          <w:szCs w:val="24"/>
        </w:rPr>
      </w:pPr>
      <w:r w:rsidRPr="00E46DF9">
        <w:rPr>
          <w:rFonts w:ascii="Times New Roman" w:hAnsi="Times New Roman" w:cs="Times New Roman"/>
          <w:b/>
          <w:sz w:val="24"/>
          <w:szCs w:val="24"/>
        </w:rPr>
        <w:t>Hasil Pengujian Validitas</w:t>
      </w:r>
    </w:p>
    <w:p w:rsidR="009F00F8" w:rsidRPr="00150F0B" w:rsidRDefault="009F00F8" w:rsidP="00150F0B">
      <w:pPr>
        <w:spacing w:after="0" w:line="360" w:lineRule="auto"/>
        <w:jc w:val="center"/>
        <w:rPr>
          <w:rFonts w:ascii="Times New Roman" w:hAnsi="Times New Roman" w:cs="Times New Roman"/>
          <w:b/>
          <w:sz w:val="16"/>
          <w:szCs w:val="16"/>
        </w:rPr>
      </w:pPr>
      <w:r w:rsidRPr="00150F0B">
        <w:rPr>
          <w:rFonts w:ascii="Times New Roman" w:hAnsi="Times New Roman" w:cs="Times New Roman"/>
          <w:b/>
          <w:sz w:val="16"/>
          <w:szCs w:val="16"/>
        </w:rPr>
        <w:t>Tabel 4.4</w:t>
      </w:r>
    </w:p>
    <w:p w:rsidR="009F00F8" w:rsidRPr="00150F0B" w:rsidRDefault="009F00F8" w:rsidP="00150F0B">
      <w:pPr>
        <w:spacing w:after="0" w:line="360" w:lineRule="auto"/>
        <w:jc w:val="center"/>
        <w:rPr>
          <w:rFonts w:ascii="Times New Roman" w:hAnsi="Times New Roman" w:cs="Times New Roman"/>
          <w:b/>
          <w:sz w:val="16"/>
          <w:szCs w:val="16"/>
        </w:rPr>
      </w:pPr>
      <w:r w:rsidRPr="00150F0B">
        <w:rPr>
          <w:rFonts w:ascii="Times New Roman" w:hAnsi="Times New Roman" w:cs="Times New Roman"/>
          <w:b/>
          <w:sz w:val="16"/>
          <w:szCs w:val="16"/>
        </w:rPr>
        <w:t>Hasil Pengujian Validitas Variabel Imbalan (X1)</w:t>
      </w:r>
    </w:p>
    <w:tbl>
      <w:tblPr>
        <w:tblStyle w:val="TableGrid"/>
        <w:tblpPr w:leftFromText="180" w:rightFromText="180" w:vertAnchor="text" w:horzAnchor="margin" w:tblpY="226"/>
        <w:tblW w:w="3704" w:type="dxa"/>
        <w:tblLook w:val="04A0" w:firstRow="1" w:lastRow="0" w:firstColumn="1" w:lastColumn="0" w:noHBand="0" w:noVBand="1"/>
      </w:tblPr>
      <w:tblGrid>
        <w:gridCol w:w="1106"/>
        <w:gridCol w:w="900"/>
        <w:gridCol w:w="572"/>
        <w:gridCol w:w="1126"/>
      </w:tblGrid>
      <w:tr w:rsidR="00E46DF9" w:rsidRPr="009F00F8" w:rsidTr="00E46DF9">
        <w:trPr>
          <w:trHeight w:val="430"/>
        </w:trPr>
        <w:tc>
          <w:tcPr>
            <w:tcW w:w="1106" w:type="dxa"/>
          </w:tcPr>
          <w:p w:rsidR="00E46DF9" w:rsidRPr="009F00F8" w:rsidRDefault="00E46DF9" w:rsidP="00E46DF9">
            <w:pPr>
              <w:autoSpaceDE w:val="0"/>
              <w:autoSpaceDN w:val="0"/>
              <w:adjustRightInd w:val="0"/>
              <w:jc w:val="center"/>
              <w:rPr>
                <w:rFonts w:ascii="Times New Roman" w:hAnsi="Times New Roman" w:cs="Times New Roman"/>
                <w:b/>
                <w:sz w:val="18"/>
                <w:szCs w:val="18"/>
              </w:rPr>
            </w:pPr>
            <w:r w:rsidRPr="009F00F8">
              <w:rPr>
                <w:rFonts w:ascii="Times New Roman" w:hAnsi="Times New Roman" w:cs="Times New Roman"/>
                <w:b/>
                <w:sz w:val="18"/>
                <w:szCs w:val="18"/>
              </w:rPr>
              <w:t>Pertanyaan</w:t>
            </w:r>
          </w:p>
        </w:tc>
        <w:tc>
          <w:tcPr>
            <w:tcW w:w="900" w:type="dxa"/>
          </w:tcPr>
          <w:p w:rsidR="00E46DF9" w:rsidRPr="009F00F8" w:rsidRDefault="00E46DF9" w:rsidP="00E46DF9">
            <w:pPr>
              <w:autoSpaceDE w:val="0"/>
              <w:autoSpaceDN w:val="0"/>
              <w:adjustRightInd w:val="0"/>
              <w:jc w:val="center"/>
              <w:rPr>
                <w:rFonts w:ascii="Times New Roman" w:hAnsi="Times New Roman" w:cs="Times New Roman"/>
                <w:b/>
                <w:sz w:val="18"/>
                <w:szCs w:val="18"/>
              </w:rPr>
            </w:pPr>
            <w:proofErr w:type="spellStart"/>
            <w:r w:rsidRPr="009F00F8">
              <w:rPr>
                <w:rFonts w:ascii="Times New Roman" w:hAnsi="Times New Roman" w:cs="Times New Roman"/>
                <w:b/>
                <w:sz w:val="18"/>
                <w:szCs w:val="18"/>
              </w:rPr>
              <w:t>Koef</w:t>
            </w:r>
            <w:proofErr w:type="spellEnd"/>
            <w:r w:rsidRPr="009F00F8">
              <w:rPr>
                <w:rFonts w:ascii="Times New Roman" w:hAnsi="Times New Roman" w:cs="Times New Roman"/>
                <w:b/>
                <w:sz w:val="18"/>
                <w:szCs w:val="18"/>
              </w:rPr>
              <w:t>. Korelasi</w:t>
            </w:r>
          </w:p>
        </w:tc>
        <w:tc>
          <w:tcPr>
            <w:tcW w:w="572" w:type="dxa"/>
          </w:tcPr>
          <w:p w:rsidR="00E46DF9" w:rsidRPr="009F00F8" w:rsidRDefault="00E46DF9" w:rsidP="00E46DF9">
            <w:pPr>
              <w:autoSpaceDE w:val="0"/>
              <w:autoSpaceDN w:val="0"/>
              <w:adjustRightInd w:val="0"/>
              <w:jc w:val="center"/>
              <w:rPr>
                <w:rFonts w:ascii="Times New Roman" w:hAnsi="Times New Roman" w:cs="Times New Roman"/>
                <w:b/>
                <w:sz w:val="18"/>
                <w:szCs w:val="18"/>
              </w:rPr>
            </w:pPr>
            <w:r w:rsidRPr="009F00F8">
              <w:rPr>
                <w:rFonts w:ascii="Times New Roman" w:hAnsi="Times New Roman" w:cs="Times New Roman"/>
                <w:b/>
                <w:sz w:val="18"/>
                <w:szCs w:val="18"/>
              </w:rPr>
              <w:t>Sig</w:t>
            </w:r>
          </w:p>
        </w:tc>
        <w:tc>
          <w:tcPr>
            <w:tcW w:w="1126" w:type="dxa"/>
          </w:tcPr>
          <w:p w:rsidR="00E46DF9" w:rsidRPr="009F00F8" w:rsidRDefault="00E46DF9" w:rsidP="00E46DF9">
            <w:pPr>
              <w:autoSpaceDE w:val="0"/>
              <w:autoSpaceDN w:val="0"/>
              <w:adjustRightInd w:val="0"/>
              <w:jc w:val="center"/>
              <w:rPr>
                <w:rFonts w:ascii="Times New Roman" w:hAnsi="Times New Roman" w:cs="Times New Roman"/>
                <w:b/>
                <w:sz w:val="18"/>
                <w:szCs w:val="18"/>
              </w:rPr>
            </w:pPr>
            <w:r w:rsidRPr="009F00F8">
              <w:rPr>
                <w:rFonts w:ascii="Times New Roman" w:hAnsi="Times New Roman" w:cs="Times New Roman"/>
                <w:b/>
                <w:sz w:val="18"/>
                <w:szCs w:val="18"/>
              </w:rPr>
              <w:t>Keterangan</w:t>
            </w:r>
          </w:p>
        </w:tc>
      </w:tr>
      <w:tr w:rsidR="00E46DF9" w:rsidRPr="009F00F8" w:rsidTr="00E46DF9">
        <w:trPr>
          <w:trHeight w:val="412"/>
        </w:trPr>
        <w:tc>
          <w:tcPr>
            <w:tcW w:w="1106" w:type="dxa"/>
          </w:tcPr>
          <w:p w:rsidR="00E46DF9" w:rsidRPr="009F00F8" w:rsidRDefault="00E46DF9" w:rsidP="00E46DF9">
            <w:pPr>
              <w:autoSpaceDE w:val="0"/>
              <w:autoSpaceDN w:val="0"/>
              <w:adjustRightInd w:val="0"/>
              <w:jc w:val="center"/>
              <w:rPr>
                <w:rFonts w:ascii="Times New Roman" w:hAnsi="Times New Roman" w:cs="Times New Roman"/>
                <w:sz w:val="18"/>
                <w:szCs w:val="18"/>
              </w:rPr>
            </w:pPr>
            <w:r w:rsidRPr="009F00F8">
              <w:rPr>
                <w:rFonts w:ascii="Times New Roman" w:hAnsi="Times New Roman" w:cs="Times New Roman"/>
                <w:sz w:val="18"/>
                <w:szCs w:val="18"/>
              </w:rPr>
              <w:t>1</w:t>
            </w:r>
          </w:p>
        </w:tc>
        <w:tc>
          <w:tcPr>
            <w:tcW w:w="900" w:type="dxa"/>
          </w:tcPr>
          <w:p w:rsidR="00E46DF9" w:rsidRPr="009F00F8" w:rsidRDefault="00E46DF9" w:rsidP="00E46DF9">
            <w:pPr>
              <w:autoSpaceDE w:val="0"/>
              <w:autoSpaceDN w:val="0"/>
              <w:adjustRightInd w:val="0"/>
              <w:jc w:val="center"/>
              <w:rPr>
                <w:rFonts w:ascii="Times New Roman" w:hAnsi="Times New Roman" w:cs="Times New Roman"/>
                <w:sz w:val="18"/>
                <w:szCs w:val="18"/>
              </w:rPr>
            </w:pPr>
            <w:r w:rsidRPr="009F00F8">
              <w:rPr>
                <w:rFonts w:ascii="Times New Roman" w:hAnsi="Times New Roman" w:cs="Times New Roman"/>
                <w:sz w:val="18"/>
                <w:szCs w:val="18"/>
              </w:rPr>
              <w:t>.625</w:t>
            </w:r>
          </w:p>
        </w:tc>
        <w:tc>
          <w:tcPr>
            <w:tcW w:w="572" w:type="dxa"/>
          </w:tcPr>
          <w:p w:rsidR="00E46DF9" w:rsidRPr="009F00F8" w:rsidRDefault="00E46DF9" w:rsidP="00E46DF9">
            <w:pPr>
              <w:autoSpaceDE w:val="0"/>
              <w:autoSpaceDN w:val="0"/>
              <w:adjustRightInd w:val="0"/>
              <w:jc w:val="center"/>
              <w:rPr>
                <w:rFonts w:ascii="Times New Roman" w:hAnsi="Times New Roman" w:cs="Times New Roman"/>
                <w:sz w:val="18"/>
                <w:szCs w:val="18"/>
              </w:rPr>
            </w:pPr>
            <w:r w:rsidRPr="009F00F8">
              <w:rPr>
                <w:rFonts w:ascii="Times New Roman" w:hAnsi="Times New Roman" w:cs="Times New Roman"/>
                <w:sz w:val="18"/>
                <w:szCs w:val="18"/>
              </w:rPr>
              <w:t>.000</w:t>
            </w:r>
          </w:p>
        </w:tc>
        <w:tc>
          <w:tcPr>
            <w:tcW w:w="1126" w:type="dxa"/>
          </w:tcPr>
          <w:p w:rsidR="00E46DF9" w:rsidRPr="009F00F8" w:rsidRDefault="00E46DF9" w:rsidP="00E46DF9">
            <w:pPr>
              <w:autoSpaceDE w:val="0"/>
              <w:autoSpaceDN w:val="0"/>
              <w:adjustRightInd w:val="0"/>
              <w:jc w:val="center"/>
              <w:rPr>
                <w:rFonts w:ascii="Times New Roman" w:hAnsi="Times New Roman" w:cs="Times New Roman"/>
                <w:sz w:val="18"/>
                <w:szCs w:val="18"/>
              </w:rPr>
            </w:pPr>
            <w:r w:rsidRPr="009F00F8">
              <w:rPr>
                <w:rFonts w:ascii="Times New Roman" w:hAnsi="Times New Roman" w:cs="Times New Roman"/>
                <w:sz w:val="18"/>
                <w:szCs w:val="18"/>
              </w:rPr>
              <w:t>Valid</w:t>
            </w:r>
          </w:p>
        </w:tc>
      </w:tr>
      <w:tr w:rsidR="00E46DF9" w:rsidRPr="009F00F8" w:rsidTr="00E46DF9">
        <w:trPr>
          <w:trHeight w:val="430"/>
        </w:trPr>
        <w:tc>
          <w:tcPr>
            <w:tcW w:w="1106" w:type="dxa"/>
          </w:tcPr>
          <w:p w:rsidR="00E46DF9" w:rsidRPr="009F00F8" w:rsidRDefault="00E46DF9" w:rsidP="00E46DF9">
            <w:pPr>
              <w:autoSpaceDE w:val="0"/>
              <w:autoSpaceDN w:val="0"/>
              <w:adjustRightInd w:val="0"/>
              <w:jc w:val="center"/>
              <w:rPr>
                <w:rFonts w:ascii="Times New Roman" w:hAnsi="Times New Roman" w:cs="Times New Roman"/>
                <w:sz w:val="18"/>
                <w:szCs w:val="18"/>
              </w:rPr>
            </w:pPr>
            <w:r w:rsidRPr="009F00F8">
              <w:rPr>
                <w:rFonts w:ascii="Times New Roman" w:hAnsi="Times New Roman" w:cs="Times New Roman"/>
                <w:sz w:val="18"/>
                <w:szCs w:val="18"/>
              </w:rPr>
              <w:t>2</w:t>
            </w:r>
          </w:p>
        </w:tc>
        <w:tc>
          <w:tcPr>
            <w:tcW w:w="900" w:type="dxa"/>
          </w:tcPr>
          <w:p w:rsidR="00E46DF9" w:rsidRPr="009F00F8" w:rsidRDefault="00E46DF9" w:rsidP="00E46DF9">
            <w:pPr>
              <w:autoSpaceDE w:val="0"/>
              <w:autoSpaceDN w:val="0"/>
              <w:adjustRightInd w:val="0"/>
              <w:jc w:val="center"/>
              <w:rPr>
                <w:rFonts w:ascii="Times New Roman" w:hAnsi="Times New Roman" w:cs="Times New Roman"/>
                <w:sz w:val="18"/>
                <w:szCs w:val="18"/>
              </w:rPr>
            </w:pPr>
            <w:r w:rsidRPr="009F00F8">
              <w:rPr>
                <w:rFonts w:ascii="Times New Roman" w:hAnsi="Times New Roman" w:cs="Times New Roman"/>
                <w:sz w:val="18"/>
                <w:szCs w:val="18"/>
              </w:rPr>
              <w:t>.690</w:t>
            </w:r>
          </w:p>
        </w:tc>
        <w:tc>
          <w:tcPr>
            <w:tcW w:w="572" w:type="dxa"/>
          </w:tcPr>
          <w:p w:rsidR="00E46DF9" w:rsidRPr="009F00F8" w:rsidRDefault="00E46DF9" w:rsidP="00E46DF9">
            <w:pPr>
              <w:autoSpaceDE w:val="0"/>
              <w:autoSpaceDN w:val="0"/>
              <w:adjustRightInd w:val="0"/>
              <w:jc w:val="center"/>
              <w:rPr>
                <w:rFonts w:ascii="Times New Roman" w:hAnsi="Times New Roman" w:cs="Times New Roman"/>
                <w:sz w:val="18"/>
                <w:szCs w:val="18"/>
              </w:rPr>
            </w:pPr>
            <w:r w:rsidRPr="009F00F8">
              <w:rPr>
                <w:rFonts w:ascii="Times New Roman" w:hAnsi="Times New Roman" w:cs="Times New Roman"/>
                <w:sz w:val="18"/>
                <w:szCs w:val="18"/>
              </w:rPr>
              <w:t>.000</w:t>
            </w:r>
          </w:p>
        </w:tc>
        <w:tc>
          <w:tcPr>
            <w:tcW w:w="1126" w:type="dxa"/>
          </w:tcPr>
          <w:p w:rsidR="00E46DF9" w:rsidRPr="009F00F8" w:rsidRDefault="00E46DF9" w:rsidP="00E46DF9">
            <w:pPr>
              <w:autoSpaceDE w:val="0"/>
              <w:autoSpaceDN w:val="0"/>
              <w:adjustRightInd w:val="0"/>
              <w:jc w:val="center"/>
              <w:rPr>
                <w:rFonts w:ascii="Times New Roman" w:hAnsi="Times New Roman" w:cs="Times New Roman"/>
                <w:sz w:val="18"/>
                <w:szCs w:val="18"/>
              </w:rPr>
            </w:pPr>
            <w:r w:rsidRPr="009F00F8">
              <w:rPr>
                <w:rFonts w:ascii="Times New Roman" w:hAnsi="Times New Roman" w:cs="Times New Roman"/>
                <w:sz w:val="18"/>
                <w:szCs w:val="18"/>
              </w:rPr>
              <w:t>Valid</w:t>
            </w:r>
          </w:p>
        </w:tc>
      </w:tr>
      <w:tr w:rsidR="00E46DF9" w:rsidRPr="009F00F8" w:rsidTr="00E46DF9">
        <w:trPr>
          <w:trHeight w:val="412"/>
        </w:trPr>
        <w:tc>
          <w:tcPr>
            <w:tcW w:w="1106" w:type="dxa"/>
          </w:tcPr>
          <w:p w:rsidR="00E46DF9" w:rsidRPr="009F00F8" w:rsidRDefault="00E46DF9" w:rsidP="00E46DF9">
            <w:pPr>
              <w:autoSpaceDE w:val="0"/>
              <w:autoSpaceDN w:val="0"/>
              <w:adjustRightInd w:val="0"/>
              <w:jc w:val="center"/>
              <w:rPr>
                <w:rFonts w:ascii="Times New Roman" w:hAnsi="Times New Roman" w:cs="Times New Roman"/>
                <w:sz w:val="18"/>
                <w:szCs w:val="18"/>
              </w:rPr>
            </w:pPr>
            <w:r w:rsidRPr="009F00F8">
              <w:rPr>
                <w:rFonts w:ascii="Times New Roman" w:hAnsi="Times New Roman" w:cs="Times New Roman"/>
                <w:sz w:val="18"/>
                <w:szCs w:val="18"/>
              </w:rPr>
              <w:t>3</w:t>
            </w:r>
          </w:p>
        </w:tc>
        <w:tc>
          <w:tcPr>
            <w:tcW w:w="900" w:type="dxa"/>
          </w:tcPr>
          <w:p w:rsidR="00E46DF9" w:rsidRPr="009F00F8" w:rsidRDefault="00E46DF9" w:rsidP="00E46DF9">
            <w:pPr>
              <w:autoSpaceDE w:val="0"/>
              <w:autoSpaceDN w:val="0"/>
              <w:adjustRightInd w:val="0"/>
              <w:jc w:val="center"/>
              <w:rPr>
                <w:rFonts w:ascii="Times New Roman" w:hAnsi="Times New Roman" w:cs="Times New Roman"/>
                <w:sz w:val="18"/>
                <w:szCs w:val="18"/>
              </w:rPr>
            </w:pPr>
            <w:r w:rsidRPr="009F00F8">
              <w:rPr>
                <w:rFonts w:ascii="Times New Roman" w:hAnsi="Times New Roman" w:cs="Times New Roman"/>
                <w:sz w:val="18"/>
                <w:szCs w:val="18"/>
              </w:rPr>
              <w:t>.290</w:t>
            </w:r>
          </w:p>
        </w:tc>
        <w:tc>
          <w:tcPr>
            <w:tcW w:w="572" w:type="dxa"/>
          </w:tcPr>
          <w:p w:rsidR="00E46DF9" w:rsidRPr="009F00F8" w:rsidRDefault="00E46DF9" w:rsidP="00E46DF9">
            <w:pPr>
              <w:autoSpaceDE w:val="0"/>
              <w:autoSpaceDN w:val="0"/>
              <w:adjustRightInd w:val="0"/>
              <w:jc w:val="center"/>
              <w:rPr>
                <w:rFonts w:ascii="Times New Roman" w:hAnsi="Times New Roman" w:cs="Times New Roman"/>
                <w:sz w:val="18"/>
                <w:szCs w:val="18"/>
              </w:rPr>
            </w:pPr>
            <w:r w:rsidRPr="009F00F8">
              <w:rPr>
                <w:rFonts w:ascii="Times New Roman" w:hAnsi="Times New Roman" w:cs="Times New Roman"/>
                <w:sz w:val="18"/>
                <w:szCs w:val="18"/>
              </w:rPr>
              <w:t>.004</w:t>
            </w:r>
          </w:p>
        </w:tc>
        <w:tc>
          <w:tcPr>
            <w:tcW w:w="1126" w:type="dxa"/>
          </w:tcPr>
          <w:p w:rsidR="00E46DF9" w:rsidRPr="009F00F8" w:rsidRDefault="00E46DF9" w:rsidP="00E46DF9">
            <w:pPr>
              <w:autoSpaceDE w:val="0"/>
              <w:autoSpaceDN w:val="0"/>
              <w:adjustRightInd w:val="0"/>
              <w:jc w:val="center"/>
              <w:rPr>
                <w:rFonts w:ascii="Times New Roman" w:hAnsi="Times New Roman" w:cs="Times New Roman"/>
                <w:sz w:val="18"/>
                <w:szCs w:val="18"/>
              </w:rPr>
            </w:pPr>
            <w:r w:rsidRPr="009F00F8">
              <w:rPr>
                <w:rFonts w:ascii="Times New Roman" w:hAnsi="Times New Roman" w:cs="Times New Roman"/>
                <w:sz w:val="18"/>
                <w:szCs w:val="18"/>
              </w:rPr>
              <w:t>Valid</w:t>
            </w:r>
          </w:p>
        </w:tc>
      </w:tr>
      <w:tr w:rsidR="00E46DF9" w:rsidRPr="009F00F8" w:rsidTr="00E46DF9">
        <w:trPr>
          <w:trHeight w:val="430"/>
        </w:trPr>
        <w:tc>
          <w:tcPr>
            <w:tcW w:w="1106" w:type="dxa"/>
          </w:tcPr>
          <w:p w:rsidR="00E46DF9" w:rsidRPr="009F00F8" w:rsidRDefault="00E46DF9" w:rsidP="00E46DF9">
            <w:pPr>
              <w:autoSpaceDE w:val="0"/>
              <w:autoSpaceDN w:val="0"/>
              <w:adjustRightInd w:val="0"/>
              <w:jc w:val="center"/>
              <w:rPr>
                <w:rFonts w:ascii="Times New Roman" w:hAnsi="Times New Roman" w:cs="Times New Roman"/>
                <w:sz w:val="18"/>
                <w:szCs w:val="18"/>
              </w:rPr>
            </w:pPr>
            <w:r w:rsidRPr="009F00F8">
              <w:rPr>
                <w:rFonts w:ascii="Times New Roman" w:hAnsi="Times New Roman" w:cs="Times New Roman"/>
                <w:sz w:val="18"/>
                <w:szCs w:val="18"/>
              </w:rPr>
              <w:t>4</w:t>
            </w:r>
          </w:p>
        </w:tc>
        <w:tc>
          <w:tcPr>
            <w:tcW w:w="900" w:type="dxa"/>
          </w:tcPr>
          <w:p w:rsidR="00E46DF9" w:rsidRPr="009F00F8" w:rsidRDefault="00E46DF9" w:rsidP="00E46DF9">
            <w:pPr>
              <w:autoSpaceDE w:val="0"/>
              <w:autoSpaceDN w:val="0"/>
              <w:adjustRightInd w:val="0"/>
              <w:jc w:val="center"/>
              <w:rPr>
                <w:rFonts w:ascii="Times New Roman" w:hAnsi="Times New Roman" w:cs="Times New Roman"/>
                <w:sz w:val="18"/>
                <w:szCs w:val="18"/>
              </w:rPr>
            </w:pPr>
            <w:r w:rsidRPr="009F00F8">
              <w:rPr>
                <w:rFonts w:ascii="Times New Roman" w:hAnsi="Times New Roman" w:cs="Times New Roman"/>
                <w:sz w:val="18"/>
                <w:szCs w:val="18"/>
              </w:rPr>
              <w:t>.788</w:t>
            </w:r>
          </w:p>
        </w:tc>
        <w:tc>
          <w:tcPr>
            <w:tcW w:w="572" w:type="dxa"/>
          </w:tcPr>
          <w:p w:rsidR="00E46DF9" w:rsidRPr="009F00F8" w:rsidRDefault="00E46DF9" w:rsidP="00E46DF9">
            <w:pPr>
              <w:autoSpaceDE w:val="0"/>
              <w:autoSpaceDN w:val="0"/>
              <w:adjustRightInd w:val="0"/>
              <w:jc w:val="center"/>
              <w:rPr>
                <w:rFonts w:ascii="Times New Roman" w:hAnsi="Times New Roman" w:cs="Times New Roman"/>
                <w:sz w:val="18"/>
                <w:szCs w:val="18"/>
              </w:rPr>
            </w:pPr>
            <w:r w:rsidRPr="009F00F8">
              <w:rPr>
                <w:rFonts w:ascii="Times New Roman" w:hAnsi="Times New Roman" w:cs="Times New Roman"/>
                <w:sz w:val="18"/>
                <w:szCs w:val="18"/>
              </w:rPr>
              <w:t>.000</w:t>
            </w:r>
          </w:p>
        </w:tc>
        <w:tc>
          <w:tcPr>
            <w:tcW w:w="1126" w:type="dxa"/>
          </w:tcPr>
          <w:p w:rsidR="00E46DF9" w:rsidRPr="009F00F8" w:rsidRDefault="00E46DF9" w:rsidP="00E46DF9">
            <w:pPr>
              <w:autoSpaceDE w:val="0"/>
              <w:autoSpaceDN w:val="0"/>
              <w:adjustRightInd w:val="0"/>
              <w:jc w:val="center"/>
              <w:rPr>
                <w:rFonts w:ascii="Times New Roman" w:hAnsi="Times New Roman" w:cs="Times New Roman"/>
                <w:sz w:val="18"/>
                <w:szCs w:val="18"/>
              </w:rPr>
            </w:pPr>
            <w:r w:rsidRPr="009F00F8">
              <w:rPr>
                <w:rFonts w:ascii="Times New Roman" w:hAnsi="Times New Roman" w:cs="Times New Roman"/>
                <w:sz w:val="18"/>
                <w:szCs w:val="18"/>
              </w:rPr>
              <w:t>Valid</w:t>
            </w:r>
          </w:p>
        </w:tc>
      </w:tr>
      <w:tr w:rsidR="00E46DF9" w:rsidRPr="009F00F8" w:rsidTr="00E46DF9">
        <w:trPr>
          <w:trHeight w:val="430"/>
        </w:trPr>
        <w:tc>
          <w:tcPr>
            <w:tcW w:w="1106" w:type="dxa"/>
          </w:tcPr>
          <w:p w:rsidR="00E46DF9" w:rsidRPr="009F00F8" w:rsidRDefault="00E46DF9" w:rsidP="00E46DF9">
            <w:pPr>
              <w:autoSpaceDE w:val="0"/>
              <w:autoSpaceDN w:val="0"/>
              <w:adjustRightInd w:val="0"/>
              <w:jc w:val="center"/>
              <w:rPr>
                <w:rFonts w:ascii="Times New Roman" w:hAnsi="Times New Roman" w:cs="Times New Roman"/>
                <w:sz w:val="18"/>
                <w:szCs w:val="18"/>
              </w:rPr>
            </w:pPr>
            <w:r w:rsidRPr="009F00F8">
              <w:rPr>
                <w:rFonts w:ascii="Times New Roman" w:hAnsi="Times New Roman" w:cs="Times New Roman"/>
                <w:sz w:val="18"/>
                <w:szCs w:val="18"/>
              </w:rPr>
              <w:t>5</w:t>
            </w:r>
          </w:p>
        </w:tc>
        <w:tc>
          <w:tcPr>
            <w:tcW w:w="900" w:type="dxa"/>
          </w:tcPr>
          <w:p w:rsidR="00E46DF9" w:rsidRPr="009F00F8" w:rsidRDefault="00E46DF9" w:rsidP="00E46DF9">
            <w:pPr>
              <w:autoSpaceDE w:val="0"/>
              <w:autoSpaceDN w:val="0"/>
              <w:adjustRightInd w:val="0"/>
              <w:jc w:val="center"/>
              <w:rPr>
                <w:rFonts w:ascii="Times New Roman" w:hAnsi="Times New Roman" w:cs="Times New Roman"/>
                <w:sz w:val="18"/>
                <w:szCs w:val="18"/>
              </w:rPr>
            </w:pPr>
            <w:r w:rsidRPr="009F00F8">
              <w:rPr>
                <w:rFonts w:ascii="Times New Roman" w:hAnsi="Times New Roman" w:cs="Times New Roman"/>
                <w:sz w:val="18"/>
                <w:szCs w:val="18"/>
              </w:rPr>
              <w:t>.775</w:t>
            </w:r>
          </w:p>
        </w:tc>
        <w:tc>
          <w:tcPr>
            <w:tcW w:w="572" w:type="dxa"/>
          </w:tcPr>
          <w:p w:rsidR="00E46DF9" w:rsidRPr="009F00F8" w:rsidRDefault="00E46DF9" w:rsidP="00E46DF9">
            <w:pPr>
              <w:autoSpaceDE w:val="0"/>
              <w:autoSpaceDN w:val="0"/>
              <w:adjustRightInd w:val="0"/>
              <w:jc w:val="center"/>
              <w:rPr>
                <w:rFonts w:ascii="Times New Roman" w:hAnsi="Times New Roman" w:cs="Times New Roman"/>
                <w:sz w:val="18"/>
                <w:szCs w:val="18"/>
              </w:rPr>
            </w:pPr>
            <w:r w:rsidRPr="009F00F8">
              <w:rPr>
                <w:rFonts w:ascii="Times New Roman" w:hAnsi="Times New Roman" w:cs="Times New Roman"/>
                <w:sz w:val="18"/>
                <w:szCs w:val="18"/>
              </w:rPr>
              <w:t>.000</w:t>
            </w:r>
          </w:p>
        </w:tc>
        <w:tc>
          <w:tcPr>
            <w:tcW w:w="1126" w:type="dxa"/>
          </w:tcPr>
          <w:p w:rsidR="00E46DF9" w:rsidRPr="009F00F8" w:rsidRDefault="00E46DF9" w:rsidP="00E46DF9">
            <w:pPr>
              <w:autoSpaceDE w:val="0"/>
              <w:autoSpaceDN w:val="0"/>
              <w:adjustRightInd w:val="0"/>
              <w:jc w:val="center"/>
              <w:rPr>
                <w:rFonts w:ascii="Times New Roman" w:hAnsi="Times New Roman" w:cs="Times New Roman"/>
                <w:sz w:val="18"/>
                <w:szCs w:val="18"/>
              </w:rPr>
            </w:pPr>
            <w:r w:rsidRPr="009F00F8">
              <w:rPr>
                <w:rFonts w:ascii="Times New Roman" w:hAnsi="Times New Roman" w:cs="Times New Roman"/>
                <w:sz w:val="18"/>
                <w:szCs w:val="18"/>
              </w:rPr>
              <w:t>Valid</w:t>
            </w:r>
          </w:p>
        </w:tc>
      </w:tr>
    </w:tbl>
    <w:p w:rsidR="00150F0B" w:rsidRPr="007A769D" w:rsidRDefault="00150F0B" w:rsidP="007A769D">
      <w:pPr>
        <w:spacing w:after="0" w:line="360" w:lineRule="auto"/>
        <w:ind w:firstLine="720"/>
        <w:rPr>
          <w:rFonts w:ascii="Times New Roman" w:hAnsi="Times New Roman" w:cs="Times New Roman"/>
          <w:sz w:val="18"/>
          <w:szCs w:val="18"/>
        </w:rPr>
      </w:pPr>
      <w:proofErr w:type="gramStart"/>
      <w:r w:rsidRPr="00150F0B">
        <w:rPr>
          <w:rFonts w:ascii="Times New Roman" w:hAnsi="Times New Roman" w:cs="Times New Roman"/>
          <w:sz w:val="18"/>
          <w:szCs w:val="18"/>
        </w:rPr>
        <w:t>Sumber :</w:t>
      </w:r>
      <w:proofErr w:type="gramEnd"/>
      <w:r w:rsidRPr="00150F0B">
        <w:rPr>
          <w:rFonts w:ascii="Times New Roman" w:hAnsi="Times New Roman" w:cs="Times New Roman"/>
          <w:sz w:val="18"/>
          <w:szCs w:val="18"/>
        </w:rPr>
        <w:t xml:space="preserve"> Data Primer Diolah, 2018</w:t>
      </w:r>
    </w:p>
    <w:p w:rsidR="00150F0B" w:rsidRPr="00E46DF9" w:rsidRDefault="00150F0B" w:rsidP="00E46DF9">
      <w:pPr>
        <w:spacing w:after="0" w:line="360" w:lineRule="auto"/>
        <w:ind w:firstLine="720"/>
        <w:jc w:val="both"/>
        <w:rPr>
          <w:rFonts w:ascii="Times New Roman" w:hAnsi="Times New Roman" w:cs="Times New Roman"/>
          <w:sz w:val="24"/>
        </w:rPr>
      </w:pPr>
      <w:r w:rsidRPr="00E46DF9">
        <w:rPr>
          <w:rFonts w:ascii="Times New Roman" w:hAnsi="Times New Roman" w:cs="Times New Roman"/>
          <w:sz w:val="24"/>
        </w:rPr>
        <w:t xml:space="preserve">Dari tabel di atas dapat diketahui untuk item pernyataan </w:t>
      </w:r>
      <w:r w:rsidRPr="00E46DF9">
        <w:rPr>
          <w:rFonts w:ascii="Times New Roman" w:hAnsi="Times New Roman" w:cs="Times New Roman"/>
          <w:sz w:val="24"/>
        </w:rPr>
        <w:t xml:space="preserve">variabel </w:t>
      </w:r>
      <w:proofErr w:type="spellStart"/>
      <w:r w:rsidRPr="00E46DF9">
        <w:rPr>
          <w:rFonts w:ascii="Times New Roman" w:hAnsi="Times New Roman" w:cs="Times New Roman"/>
          <w:sz w:val="24"/>
        </w:rPr>
        <w:t>imbalan</w:t>
      </w:r>
      <w:proofErr w:type="spellEnd"/>
      <w:r w:rsidRPr="00E46DF9">
        <w:rPr>
          <w:rFonts w:ascii="Times New Roman" w:hAnsi="Times New Roman" w:cs="Times New Roman"/>
          <w:sz w:val="24"/>
        </w:rPr>
        <w:t xml:space="preserve"> yang </w:t>
      </w:r>
      <w:proofErr w:type="spellStart"/>
      <w:r w:rsidRPr="00E46DF9">
        <w:rPr>
          <w:rFonts w:ascii="Times New Roman" w:hAnsi="Times New Roman" w:cs="Times New Roman"/>
          <w:sz w:val="24"/>
        </w:rPr>
        <w:t>tingkat</w:t>
      </w:r>
      <w:proofErr w:type="spellEnd"/>
      <w:r w:rsidRPr="00E46DF9">
        <w:rPr>
          <w:rFonts w:ascii="Times New Roman" w:hAnsi="Times New Roman" w:cs="Times New Roman"/>
          <w:sz w:val="24"/>
        </w:rPr>
        <w:t xml:space="preserve"> </w:t>
      </w:r>
      <w:proofErr w:type="spellStart"/>
      <w:r w:rsidRPr="00E46DF9">
        <w:rPr>
          <w:rFonts w:ascii="Times New Roman" w:hAnsi="Times New Roman" w:cs="Times New Roman"/>
          <w:sz w:val="24"/>
        </w:rPr>
        <w:t>signifikansinya</w:t>
      </w:r>
      <w:proofErr w:type="spellEnd"/>
      <w:r w:rsidRPr="00E46DF9">
        <w:rPr>
          <w:rFonts w:ascii="Times New Roman" w:hAnsi="Times New Roman" w:cs="Times New Roman"/>
          <w:sz w:val="24"/>
        </w:rPr>
        <w:t xml:space="preserve"> 0,000 </w:t>
      </w:r>
      <w:proofErr w:type="spellStart"/>
      <w:r w:rsidRPr="00E46DF9">
        <w:rPr>
          <w:rFonts w:ascii="Times New Roman" w:hAnsi="Times New Roman" w:cs="Times New Roman"/>
          <w:sz w:val="24"/>
        </w:rPr>
        <w:t>atau</w:t>
      </w:r>
      <w:proofErr w:type="spellEnd"/>
      <w:r w:rsidRPr="00E46DF9">
        <w:rPr>
          <w:rFonts w:ascii="Times New Roman" w:hAnsi="Times New Roman" w:cs="Times New Roman"/>
          <w:sz w:val="24"/>
        </w:rPr>
        <w:t xml:space="preserve"> &lt; 0,05, selain itu berdasarkan Tabel R tingkat korelasi harus lebih besar dari 0,1663 dari hal tersebut berarti bahwa semua item pertanyaan variabel imbalan dinyatakan valid. </w:t>
      </w:r>
    </w:p>
    <w:p w:rsidR="00150F0B" w:rsidRPr="00150F0B" w:rsidRDefault="00150F0B" w:rsidP="00150F0B">
      <w:pPr>
        <w:spacing w:after="0" w:line="360" w:lineRule="auto"/>
        <w:jc w:val="center"/>
        <w:rPr>
          <w:rFonts w:ascii="Times New Roman" w:hAnsi="Times New Roman" w:cs="Times New Roman"/>
          <w:b/>
          <w:sz w:val="16"/>
          <w:szCs w:val="16"/>
        </w:rPr>
      </w:pPr>
      <w:r w:rsidRPr="00150F0B">
        <w:rPr>
          <w:rFonts w:ascii="Times New Roman" w:hAnsi="Times New Roman" w:cs="Times New Roman"/>
          <w:b/>
          <w:sz w:val="16"/>
          <w:szCs w:val="16"/>
        </w:rPr>
        <w:t>Tabel 4.5</w:t>
      </w:r>
    </w:p>
    <w:p w:rsidR="00150F0B" w:rsidRDefault="00150F0B" w:rsidP="00150F0B">
      <w:pPr>
        <w:spacing w:after="0" w:line="360" w:lineRule="auto"/>
        <w:jc w:val="center"/>
        <w:rPr>
          <w:rFonts w:ascii="Times New Roman" w:hAnsi="Times New Roman" w:cs="Times New Roman"/>
          <w:b/>
        </w:rPr>
      </w:pPr>
      <w:r w:rsidRPr="00150F0B">
        <w:rPr>
          <w:rFonts w:ascii="Times New Roman" w:hAnsi="Times New Roman" w:cs="Times New Roman"/>
          <w:b/>
          <w:sz w:val="16"/>
          <w:szCs w:val="16"/>
        </w:rPr>
        <w:t>Hasil Pengujian Validitas Variabel Hukuman (X2)</w:t>
      </w:r>
    </w:p>
    <w:tbl>
      <w:tblPr>
        <w:tblStyle w:val="TableGrid"/>
        <w:tblW w:w="3514" w:type="dxa"/>
        <w:jc w:val="center"/>
        <w:tblLook w:val="04A0" w:firstRow="1" w:lastRow="0" w:firstColumn="1" w:lastColumn="0" w:noHBand="0" w:noVBand="1"/>
      </w:tblPr>
      <w:tblGrid>
        <w:gridCol w:w="1008"/>
        <w:gridCol w:w="883"/>
        <w:gridCol w:w="598"/>
        <w:gridCol w:w="1025"/>
      </w:tblGrid>
      <w:tr w:rsidR="00150F0B" w:rsidRPr="00150F0B" w:rsidTr="00150F0B">
        <w:trPr>
          <w:trHeight w:val="404"/>
          <w:jc w:val="center"/>
        </w:trPr>
        <w:tc>
          <w:tcPr>
            <w:tcW w:w="1008" w:type="dxa"/>
          </w:tcPr>
          <w:p w:rsidR="00150F0B" w:rsidRPr="00150F0B" w:rsidRDefault="00150F0B" w:rsidP="00150F0B">
            <w:pPr>
              <w:autoSpaceDE w:val="0"/>
              <w:autoSpaceDN w:val="0"/>
              <w:adjustRightInd w:val="0"/>
              <w:spacing w:line="276" w:lineRule="auto"/>
              <w:jc w:val="center"/>
              <w:rPr>
                <w:rFonts w:ascii="Times New Roman" w:hAnsi="Times New Roman" w:cs="Times New Roman"/>
                <w:b/>
                <w:sz w:val="16"/>
                <w:szCs w:val="16"/>
              </w:rPr>
            </w:pPr>
            <w:r w:rsidRPr="00150F0B">
              <w:rPr>
                <w:rFonts w:ascii="Times New Roman" w:hAnsi="Times New Roman" w:cs="Times New Roman"/>
                <w:b/>
                <w:sz w:val="16"/>
                <w:szCs w:val="16"/>
              </w:rPr>
              <w:t>Pertanyaan</w:t>
            </w:r>
          </w:p>
        </w:tc>
        <w:tc>
          <w:tcPr>
            <w:tcW w:w="883" w:type="dxa"/>
          </w:tcPr>
          <w:p w:rsidR="00150F0B" w:rsidRPr="00150F0B" w:rsidRDefault="00150F0B" w:rsidP="00150F0B">
            <w:pPr>
              <w:autoSpaceDE w:val="0"/>
              <w:autoSpaceDN w:val="0"/>
              <w:adjustRightInd w:val="0"/>
              <w:spacing w:line="276" w:lineRule="auto"/>
              <w:jc w:val="center"/>
              <w:rPr>
                <w:rFonts w:ascii="Times New Roman" w:hAnsi="Times New Roman" w:cs="Times New Roman"/>
                <w:b/>
                <w:sz w:val="16"/>
                <w:szCs w:val="16"/>
              </w:rPr>
            </w:pPr>
            <w:proofErr w:type="spellStart"/>
            <w:r w:rsidRPr="00150F0B">
              <w:rPr>
                <w:rFonts w:ascii="Times New Roman" w:hAnsi="Times New Roman" w:cs="Times New Roman"/>
                <w:b/>
                <w:sz w:val="16"/>
                <w:szCs w:val="16"/>
              </w:rPr>
              <w:t>Koef</w:t>
            </w:r>
            <w:proofErr w:type="spellEnd"/>
            <w:r w:rsidRPr="00150F0B">
              <w:rPr>
                <w:rFonts w:ascii="Times New Roman" w:hAnsi="Times New Roman" w:cs="Times New Roman"/>
                <w:b/>
                <w:sz w:val="16"/>
                <w:szCs w:val="16"/>
              </w:rPr>
              <w:t>. Korelasi</w:t>
            </w:r>
          </w:p>
        </w:tc>
        <w:tc>
          <w:tcPr>
            <w:tcW w:w="598" w:type="dxa"/>
          </w:tcPr>
          <w:p w:rsidR="00150F0B" w:rsidRPr="00150F0B" w:rsidRDefault="00150F0B" w:rsidP="00150F0B">
            <w:pPr>
              <w:autoSpaceDE w:val="0"/>
              <w:autoSpaceDN w:val="0"/>
              <w:adjustRightInd w:val="0"/>
              <w:spacing w:line="276" w:lineRule="auto"/>
              <w:jc w:val="center"/>
              <w:rPr>
                <w:rFonts w:ascii="Times New Roman" w:hAnsi="Times New Roman" w:cs="Times New Roman"/>
                <w:b/>
                <w:sz w:val="16"/>
                <w:szCs w:val="16"/>
              </w:rPr>
            </w:pPr>
            <w:r w:rsidRPr="00150F0B">
              <w:rPr>
                <w:rFonts w:ascii="Times New Roman" w:hAnsi="Times New Roman" w:cs="Times New Roman"/>
                <w:b/>
                <w:sz w:val="16"/>
                <w:szCs w:val="16"/>
              </w:rPr>
              <w:t>Sig</w:t>
            </w:r>
          </w:p>
        </w:tc>
        <w:tc>
          <w:tcPr>
            <w:tcW w:w="1025" w:type="dxa"/>
          </w:tcPr>
          <w:p w:rsidR="00150F0B" w:rsidRPr="00150F0B" w:rsidRDefault="00150F0B" w:rsidP="00150F0B">
            <w:pPr>
              <w:autoSpaceDE w:val="0"/>
              <w:autoSpaceDN w:val="0"/>
              <w:adjustRightInd w:val="0"/>
              <w:spacing w:line="276" w:lineRule="auto"/>
              <w:jc w:val="center"/>
              <w:rPr>
                <w:rFonts w:ascii="Times New Roman" w:hAnsi="Times New Roman" w:cs="Times New Roman"/>
                <w:b/>
                <w:sz w:val="16"/>
                <w:szCs w:val="16"/>
              </w:rPr>
            </w:pPr>
            <w:r w:rsidRPr="00150F0B">
              <w:rPr>
                <w:rFonts w:ascii="Times New Roman" w:hAnsi="Times New Roman" w:cs="Times New Roman"/>
                <w:b/>
                <w:sz w:val="16"/>
                <w:szCs w:val="16"/>
              </w:rPr>
              <w:t>Keterangan</w:t>
            </w:r>
          </w:p>
        </w:tc>
      </w:tr>
      <w:tr w:rsidR="00150F0B" w:rsidRPr="00150F0B" w:rsidTr="00150F0B">
        <w:trPr>
          <w:trHeight w:val="387"/>
          <w:jc w:val="center"/>
        </w:trPr>
        <w:tc>
          <w:tcPr>
            <w:tcW w:w="1008" w:type="dxa"/>
          </w:tcPr>
          <w:p w:rsidR="00150F0B" w:rsidRPr="00150F0B" w:rsidRDefault="00150F0B" w:rsidP="00150F0B">
            <w:pPr>
              <w:autoSpaceDE w:val="0"/>
              <w:autoSpaceDN w:val="0"/>
              <w:adjustRightInd w:val="0"/>
              <w:spacing w:line="276" w:lineRule="auto"/>
              <w:jc w:val="center"/>
              <w:rPr>
                <w:rFonts w:ascii="Times New Roman" w:hAnsi="Times New Roman" w:cs="Times New Roman"/>
                <w:sz w:val="16"/>
                <w:szCs w:val="16"/>
              </w:rPr>
            </w:pPr>
            <w:r w:rsidRPr="00150F0B">
              <w:rPr>
                <w:rFonts w:ascii="Times New Roman" w:hAnsi="Times New Roman" w:cs="Times New Roman"/>
                <w:sz w:val="16"/>
                <w:szCs w:val="16"/>
              </w:rPr>
              <w:t>1</w:t>
            </w:r>
          </w:p>
        </w:tc>
        <w:tc>
          <w:tcPr>
            <w:tcW w:w="883" w:type="dxa"/>
          </w:tcPr>
          <w:p w:rsidR="00150F0B" w:rsidRPr="00150F0B" w:rsidRDefault="00150F0B" w:rsidP="00150F0B">
            <w:pPr>
              <w:autoSpaceDE w:val="0"/>
              <w:autoSpaceDN w:val="0"/>
              <w:adjustRightInd w:val="0"/>
              <w:spacing w:line="276" w:lineRule="auto"/>
              <w:jc w:val="center"/>
              <w:rPr>
                <w:rFonts w:ascii="Times New Roman" w:hAnsi="Times New Roman" w:cs="Times New Roman"/>
                <w:sz w:val="16"/>
                <w:szCs w:val="16"/>
              </w:rPr>
            </w:pPr>
            <w:r w:rsidRPr="00150F0B">
              <w:rPr>
                <w:rFonts w:ascii="Times New Roman" w:hAnsi="Times New Roman" w:cs="Times New Roman"/>
                <w:sz w:val="16"/>
                <w:szCs w:val="16"/>
              </w:rPr>
              <w:t>.745</w:t>
            </w:r>
          </w:p>
        </w:tc>
        <w:tc>
          <w:tcPr>
            <w:tcW w:w="598" w:type="dxa"/>
          </w:tcPr>
          <w:p w:rsidR="00150F0B" w:rsidRPr="00150F0B" w:rsidRDefault="00150F0B" w:rsidP="00150F0B">
            <w:pPr>
              <w:autoSpaceDE w:val="0"/>
              <w:autoSpaceDN w:val="0"/>
              <w:adjustRightInd w:val="0"/>
              <w:spacing w:line="276" w:lineRule="auto"/>
              <w:jc w:val="center"/>
              <w:rPr>
                <w:rFonts w:ascii="Times New Roman" w:hAnsi="Times New Roman" w:cs="Times New Roman"/>
                <w:sz w:val="16"/>
                <w:szCs w:val="16"/>
              </w:rPr>
            </w:pPr>
            <w:r w:rsidRPr="00150F0B">
              <w:rPr>
                <w:rFonts w:ascii="Times New Roman" w:hAnsi="Times New Roman" w:cs="Times New Roman"/>
                <w:sz w:val="16"/>
                <w:szCs w:val="16"/>
              </w:rPr>
              <w:t>.000</w:t>
            </w:r>
          </w:p>
        </w:tc>
        <w:tc>
          <w:tcPr>
            <w:tcW w:w="1025" w:type="dxa"/>
          </w:tcPr>
          <w:p w:rsidR="00150F0B" w:rsidRPr="00150F0B" w:rsidRDefault="00150F0B" w:rsidP="00150F0B">
            <w:pPr>
              <w:autoSpaceDE w:val="0"/>
              <w:autoSpaceDN w:val="0"/>
              <w:adjustRightInd w:val="0"/>
              <w:spacing w:line="276" w:lineRule="auto"/>
              <w:jc w:val="center"/>
              <w:rPr>
                <w:rFonts w:ascii="Times New Roman" w:hAnsi="Times New Roman" w:cs="Times New Roman"/>
                <w:sz w:val="16"/>
                <w:szCs w:val="16"/>
              </w:rPr>
            </w:pPr>
            <w:r w:rsidRPr="00150F0B">
              <w:rPr>
                <w:rFonts w:ascii="Times New Roman" w:hAnsi="Times New Roman" w:cs="Times New Roman"/>
                <w:sz w:val="16"/>
                <w:szCs w:val="16"/>
              </w:rPr>
              <w:t>Valid</w:t>
            </w:r>
          </w:p>
        </w:tc>
      </w:tr>
      <w:tr w:rsidR="00150F0B" w:rsidRPr="00150F0B" w:rsidTr="00150F0B">
        <w:trPr>
          <w:trHeight w:val="404"/>
          <w:jc w:val="center"/>
        </w:trPr>
        <w:tc>
          <w:tcPr>
            <w:tcW w:w="1008" w:type="dxa"/>
          </w:tcPr>
          <w:p w:rsidR="00150F0B" w:rsidRPr="00150F0B" w:rsidRDefault="00150F0B" w:rsidP="00150F0B">
            <w:pPr>
              <w:autoSpaceDE w:val="0"/>
              <w:autoSpaceDN w:val="0"/>
              <w:adjustRightInd w:val="0"/>
              <w:spacing w:line="276" w:lineRule="auto"/>
              <w:jc w:val="center"/>
              <w:rPr>
                <w:rFonts w:ascii="Times New Roman" w:hAnsi="Times New Roman" w:cs="Times New Roman"/>
                <w:sz w:val="16"/>
                <w:szCs w:val="16"/>
              </w:rPr>
            </w:pPr>
            <w:r w:rsidRPr="00150F0B">
              <w:rPr>
                <w:rFonts w:ascii="Times New Roman" w:hAnsi="Times New Roman" w:cs="Times New Roman"/>
                <w:sz w:val="16"/>
                <w:szCs w:val="16"/>
              </w:rPr>
              <w:t>2</w:t>
            </w:r>
          </w:p>
        </w:tc>
        <w:tc>
          <w:tcPr>
            <w:tcW w:w="883" w:type="dxa"/>
          </w:tcPr>
          <w:p w:rsidR="00150F0B" w:rsidRPr="00150F0B" w:rsidRDefault="00150F0B" w:rsidP="00150F0B">
            <w:pPr>
              <w:autoSpaceDE w:val="0"/>
              <w:autoSpaceDN w:val="0"/>
              <w:adjustRightInd w:val="0"/>
              <w:spacing w:line="276" w:lineRule="auto"/>
              <w:jc w:val="center"/>
              <w:rPr>
                <w:rFonts w:ascii="Times New Roman" w:hAnsi="Times New Roman" w:cs="Times New Roman"/>
                <w:sz w:val="16"/>
                <w:szCs w:val="16"/>
              </w:rPr>
            </w:pPr>
            <w:r w:rsidRPr="00150F0B">
              <w:rPr>
                <w:rFonts w:ascii="Times New Roman" w:hAnsi="Times New Roman" w:cs="Times New Roman"/>
                <w:sz w:val="16"/>
                <w:szCs w:val="16"/>
              </w:rPr>
              <w:t>.770</w:t>
            </w:r>
          </w:p>
        </w:tc>
        <w:tc>
          <w:tcPr>
            <w:tcW w:w="598" w:type="dxa"/>
          </w:tcPr>
          <w:p w:rsidR="00150F0B" w:rsidRPr="00150F0B" w:rsidRDefault="00150F0B" w:rsidP="00150F0B">
            <w:pPr>
              <w:autoSpaceDE w:val="0"/>
              <w:autoSpaceDN w:val="0"/>
              <w:adjustRightInd w:val="0"/>
              <w:spacing w:line="276" w:lineRule="auto"/>
              <w:jc w:val="center"/>
              <w:rPr>
                <w:rFonts w:ascii="Times New Roman" w:hAnsi="Times New Roman" w:cs="Times New Roman"/>
                <w:sz w:val="16"/>
                <w:szCs w:val="16"/>
              </w:rPr>
            </w:pPr>
            <w:r w:rsidRPr="00150F0B">
              <w:rPr>
                <w:rFonts w:ascii="Times New Roman" w:hAnsi="Times New Roman" w:cs="Times New Roman"/>
                <w:sz w:val="16"/>
                <w:szCs w:val="16"/>
              </w:rPr>
              <w:t>.000</w:t>
            </w:r>
          </w:p>
        </w:tc>
        <w:tc>
          <w:tcPr>
            <w:tcW w:w="1025" w:type="dxa"/>
          </w:tcPr>
          <w:p w:rsidR="00150F0B" w:rsidRPr="00150F0B" w:rsidRDefault="00150F0B" w:rsidP="00150F0B">
            <w:pPr>
              <w:autoSpaceDE w:val="0"/>
              <w:autoSpaceDN w:val="0"/>
              <w:adjustRightInd w:val="0"/>
              <w:spacing w:line="276" w:lineRule="auto"/>
              <w:jc w:val="center"/>
              <w:rPr>
                <w:rFonts w:ascii="Times New Roman" w:hAnsi="Times New Roman" w:cs="Times New Roman"/>
                <w:sz w:val="16"/>
                <w:szCs w:val="16"/>
              </w:rPr>
            </w:pPr>
            <w:r w:rsidRPr="00150F0B">
              <w:rPr>
                <w:rFonts w:ascii="Times New Roman" w:hAnsi="Times New Roman" w:cs="Times New Roman"/>
                <w:sz w:val="16"/>
                <w:szCs w:val="16"/>
              </w:rPr>
              <w:t>Valid</w:t>
            </w:r>
          </w:p>
        </w:tc>
      </w:tr>
      <w:tr w:rsidR="00150F0B" w:rsidRPr="00150F0B" w:rsidTr="00150F0B">
        <w:trPr>
          <w:trHeight w:val="387"/>
          <w:jc w:val="center"/>
        </w:trPr>
        <w:tc>
          <w:tcPr>
            <w:tcW w:w="1008" w:type="dxa"/>
          </w:tcPr>
          <w:p w:rsidR="00150F0B" w:rsidRPr="00150F0B" w:rsidRDefault="00150F0B" w:rsidP="00150F0B">
            <w:pPr>
              <w:autoSpaceDE w:val="0"/>
              <w:autoSpaceDN w:val="0"/>
              <w:adjustRightInd w:val="0"/>
              <w:spacing w:line="276" w:lineRule="auto"/>
              <w:jc w:val="center"/>
              <w:rPr>
                <w:rFonts w:ascii="Times New Roman" w:hAnsi="Times New Roman" w:cs="Times New Roman"/>
                <w:sz w:val="16"/>
                <w:szCs w:val="16"/>
              </w:rPr>
            </w:pPr>
            <w:r w:rsidRPr="00150F0B">
              <w:rPr>
                <w:rFonts w:ascii="Times New Roman" w:hAnsi="Times New Roman" w:cs="Times New Roman"/>
                <w:sz w:val="16"/>
                <w:szCs w:val="16"/>
              </w:rPr>
              <w:t>3</w:t>
            </w:r>
          </w:p>
        </w:tc>
        <w:tc>
          <w:tcPr>
            <w:tcW w:w="883" w:type="dxa"/>
          </w:tcPr>
          <w:p w:rsidR="00150F0B" w:rsidRPr="00150F0B" w:rsidRDefault="00150F0B" w:rsidP="00150F0B">
            <w:pPr>
              <w:autoSpaceDE w:val="0"/>
              <w:autoSpaceDN w:val="0"/>
              <w:adjustRightInd w:val="0"/>
              <w:spacing w:line="276" w:lineRule="auto"/>
              <w:jc w:val="center"/>
              <w:rPr>
                <w:rFonts w:ascii="Times New Roman" w:hAnsi="Times New Roman" w:cs="Times New Roman"/>
                <w:sz w:val="16"/>
                <w:szCs w:val="16"/>
              </w:rPr>
            </w:pPr>
            <w:r w:rsidRPr="00150F0B">
              <w:rPr>
                <w:rFonts w:ascii="Times New Roman" w:hAnsi="Times New Roman" w:cs="Times New Roman"/>
                <w:sz w:val="16"/>
                <w:szCs w:val="16"/>
              </w:rPr>
              <w:t>.625</w:t>
            </w:r>
          </w:p>
        </w:tc>
        <w:tc>
          <w:tcPr>
            <w:tcW w:w="598" w:type="dxa"/>
          </w:tcPr>
          <w:p w:rsidR="00150F0B" w:rsidRPr="00150F0B" w:rsidRDefault="00150F0B" w:rsidP="00150F0B">
            <w:pPr>
              <w:autoSpaceDE w:val="0"/>
              <w:autoSpaceDN w:val="0"/>
              <w:adjustRightInd w:val="0"/>
              <w:spacing w:line="276" w:lineRule="auto"/>
              <w:jc w:val="center"/>
              <w:rPr>
                <w:rFonts w:ascii="Times New Roman" w:hAnsi="Times New Roman" w:cs="Times New Roman"/>
                <w:sz w:val="16"/>
                <w:szCs w:val="16"/>
              </w:rPr>
            </w:pPr>
            <w:r w:rsidRPr="00150F0B">
              <w:rPr>
                <w:rFonts w:ascii="Times New Roman" w:hAnsi="Times New Roman" w:cs="Times New Roman"/>
                <w:sz w:val="16"/>
                <w:szCs w:val="16"/>
              </w:rPr>
              <w:t>.000</w:t>
            </w:r>
          </w:p>
        </w:tc>
        <w:tc>
          <w:tcPr>
            <w:tcW w:w="1025" w:type="dxa"/>
          </w:tcPr>
          <w:p w:rsidR="00150F0B" w:rsidRPr="00150F0B" w:rsidRDefault="00150F0B" w:rsidP="00150F0B">
            <w:pPr>
              <w:autoSpaceDE w:val="0"/>
              <w:autoSpaceDN w:val="0"/>
              <w:adjustRightInd w:val="0"/>
              <w:spacing w:line="276" w:lineRule="auto"/>
              <w:jc w:val="center"/>
              <w:rPr>
                <w:rFonts w:ascii="Times New Roman" w:hAnsi="Times New Roman" w:cs="Times New Roman"/>
                <w:sz w:val="16"/>
                <w:szCs w:val="16"/>
              </w:rPr>
            </w:pPr>
            <w:r w:rsidRPr="00150F0B">
              <w:rPr>
                <w:rFonts w:ascii="Times New Roman" w:hAnsi="Times New Roman" w:cs="Times New Roman"/>
                <w:sz w:val="16"/>
                <w:szCs w:val="16"/>
              </w:rPr>
              <w:t>Valid</w:t>
            </w:r>
          </w:p>
        </w:tc>
      </w:tr>
      <w:tr w:rsidR="00150F0B" w:rsidRPr="00150F0B" w:rsidTr="00150F0B">
        <w:trPr>
          <w:trHeight w:val="404"/>
          <w:jc w:val="center"/>
        </w:trPr>
        <w:tc>
          <w:tcPr>
            <w:tcW w:w="1008" w:type="dxa"/>
          </w:tcPr>
          <w:p w:rsidR="00150F0B" w:rsidRPr="00150F0B" w:rsidRDefault="00150F0B" w:rsidP="00150F0B">
            <w:pPr>
              <w:autoSpaceDE w:val="0"/>
              <w:autoSpaceDN w:val="0"/>
              <w:adjustRightInd w:val="0"/>
              <w:spacing w:line="276" w:lineRule="auto"/>
              <w:jc w:val="center"/>
              <w:rPr>
                <w:rFonts w:ascii="Times New Roman" w:hAnsi="Times New Roman" w:cs="Times New Roman"/>
                <w:sz w:val="16"/>
                <w:szCs w:val="16"/>
              </w:rPr>
            </w:pPr>
            <w:r w:rsidRPr="00150F0B">
              <w:rPr>
                <w:rFonts w:ascii="Times New Roman" w:hAnsi="Times New Roman" w:cs="Times New Roman"/>
                <w:sz w:val="16"/>
                <w:szCs w:val="16"/>
              </w:rPr>
              <w:t>4</w:t>
            </w:r>
          </w:p>
        </w:tc>
        <w:tc>
          <w:tcPr>
            <w:tcW w:w="883" w:type="dxa"/>
          </w:tcPr>
          <w:p w:rsidR="00150F0B" w:rsidRPr="00150F0B" w:rsidRDefault="00150F0B" w:rsidP="00150F0B">
            <w:pPr>
              <w:autoSpaceDE w:val="0"/>
              <w:autoSpaceDN w:val="0"/>
              <w:adjustRightInd w:val="0"/>
              <w:spacing w:line="276" w:lineRule="auto"/>
              <w:jc w:val="center"/>
              <w:rPr>
                <w:rFonts w:ascii="Times New Roman" w:hAnsi="Times New Roman" w:cs="Times New Roman"/>
                <w:sz w:val="16"/>
                <w:szCs w:val="16"/>
              </w:rPr>
            </w:pPr>
            <w:r w:rsidRPr="00150F0B">
              <w:rPr>
                <w:rFonts w:ascii="Times New Roman" w:hAnsi="Times New Roman" w:cs="Times New Roman"/>
                <w:sz w:val="16"/>
                <w:szCs w:val="16"/>
              </w:rPr>
              <w:t>.756</w:t>
            </w:r>
          </w:p>
        </w:tc>
        <w:tc>
          <w:tcPr>
            <w:tcW w:w="598" w:type="dxa"/>
          </w:tcPr>
          <w:p w:rsidR="00150F0B" w:rsidRPr="00150F0B" w:rsidRDefault="00150F0B" w:rsidP="00150F0B">
            <w:pPr>
              <w:autoSpaceDE w:val="0"/>
              <w:autoSpaceDN w:val="0"/>
              <w:adjustRightInd w:val="0"/>
              <w:spacing w:line="276" w:lineRule="auto"/>
              <w:jc w:val="center"/>
              <w:rPr>
                <w:rFonts w:ascii="Times New Roman" w:hAnsi="Times New Roman" w:cs="Times New Roman"/>
                <w:sz w:val="16"/>
                <w:szCs w:val="16"/>
              </w:rPr>
            </w:pPr>
            <w:r w:rsidRPr="00150F0B">
              <w:rPr>
                <w:rFonts w:ascii="Times New Roman" w:hAnsi="Times New Roman" w:cs="Times New Roman"/>
                <w:sz w:val="16"/>
                <w:szCs w:val="16"/>
              </w:rPr>
              <w:t>.000</w:t>
            </w:r>
          </w:p>
        </w:tc>
        <w:tc>
          <w:tcPr>
            <w:tcW w:w="1025" w:type="dxa"/>
          </w:tcPr>
          <w:p w:rsidR="00150F0B" w:rsidRPr="00150F0B" w:rsidRDefault="00150F0B" w:rsidP="00150F0B">
            <w:pPr>
              <w:autoSpaceDE w:val="0"/>
              <w:autoSpaceDN w:val="0"/>
              <w:adjustRightInd w:val="0"/>
              <w:spacing w:line="276" w:lineRule="auto"/>
              <w:jc w:val="center"/>
              <w:rPr>
                <w:rFonts w:ascii="Times New Roman" w:hAnsi="Times New Roman" w:cs="Times New Roman"/>
                <w:sz w:val="16"/>
                <w:szCs w:val="16"/>
              </w:rPr>
            </w:pPr>
            <w:r w:rsidRPr="00150F0B">
              <w:rPr>
                <w:rFonts w:ascii="Times New Roman" w:hAnsi="Times New Roman" w:cs="Times New Roman"/>
                <w:sz w:val="16"/>
                <w:szCs w:val="16"/>
              </w:rPr>
              <w:t>Valid</w:t>
            </w:r>
          </w:p>
        </w:tc>
      </w:tr>
      <w:tr w:rsidR="00150F0B" w:rsidRPr="00150F0B" w:rsidTr="00150F0B">
        <w:trPr>
          <w:trHeight w:val="404"/>
          <w:jc w:val="center"/>
        </w:trPr>
        <w:tc>
          <w:tcPr>
            <w:tcW w:w="1008" w:type="dxa"/>
          </w:tcPr>
          <w:p w:rsidR="00150F0B" w:rsidRPr="00150F0B" w:rsidRDefault="00150F0B" w:rsidP="00150F0B">
            <w:pPr>
              <w:autoSpaceDE w:val="0"/>
              <w:autoSpaceDN w:val="0"/>
              <w:adjustRightInd w:val="0"/>
              <w:spacing w:line="276" w:lineRule="auto"/>
              <w:jc w:val="center"/>
              <w:rPr>
                <w:rFonts w:ascii="Times New Roman" w:hAnsi="Times New Roman" w:cs="Times New Roman"/>
                <w:sz w:val="16"/>
                <w:szCs w:val="16"/>
              </w:rPr>
            </w:pPr>
            <w:r w:rsidRPr="00150F0B">
              <w:rPr>
                <w:rFonts w:ascii="Times New Roman" w:hAnsi="Times New Roman" w:cs="Times New Roman"/>
                <w:sz w:val="16"/>
                <w:szCs w:val="16"/>
              </w:rPr>
              <w:t>5</w:t>
            </w:r>
          </w:p>
        </w:tc>
        <w:tc>
          <w:tcPr>
            <w:tcW w:w="883" w:type="dxa"/>
          </w:tcPr>
          <w:p w:rsidR="00150F0B" w:rsidRPr="00150F0B" w:rsidRDefault="00150F0B" w:rsidP="00150F0B">
            <w:pPr>
              <w:autoSpaceDE w:val="0"/>
              <w:autoSpaceDN w:val="0"/>
              <w:adjustRightInd w:val="0"/>
              <w:spacing w:line="276" w:lineRule="auto"/>
              <w:jc w:val="center"/>
              <w:rPr>
                <w:rFonts w:ascii="Times New Roman" w:hAnsi="Times New Roman" w:cs="Times New Roman"/>
                <w:sz w:val="16"/>
                <w:szCs w:val="16"/>
              </w:rPr>
            </w:pPr>
            <w:r w:rsidRPr="00150F0B">
              <w:rPr>
                <w:rFonts w:ascii="Times New Roman" w:hAnsi="Times New Roman" w:cs="Times New Roman"/>
                <w:sz w:val="16"/>
                <w:szCs w:val="16"/>
              </w:rPr>
              <w:t>.736</w:t>
            </w:r>
          </w:p>
        </w:tc>
        <w:tc>
          <w:tcPr>
            <w:tcW w:w="598" w:type="dxa"/>
          </w:tcPr>
          <w:p w:rsidR="00150F0B" w:rsidRPr="00150F0B" w:rsidRDefault="00150F0B" w:rsidP="00150F0B">
            <w:pPr>
              <w:autoSpaceDE w:val="0"/>
              <w:autoSpaceDN w:val="0"/>
              <w:adjustRightInd w:val="0"/>
              <w:spacing w:line="276" w:lineRule="auto"/>
              <w:jc w:val="center"/>
              <w:rPr>
                <w:rFonts w:ascii="Times New Roman" w:hAnsi="Times New Roman" w:cs="Times New Roman"/>
                <w:sz w:val="16"/>
                <w:szCs w:val="16"/>
              </w:rPr>
            </w:pPr>
            <w:r w:rsidRPr="00150F0B">
              <w:rPr>
                <w:rFonts w:ascii="Times New Roman" w:hAnsi="Times New Roman" w:cs="Times New Roman"/>
                <w:sz w:val="16"/>
                <w:szCs w:val="16"/>
              </w:rPr>
              <w:t>.000</w:t>
            </w:r>
          </w:p>
        </w:tc>
        <w:tc>
          <w:tcPr>
            <w:tcW w:w="1025" w:type="dxa"/>
          </w:tcPr>
          <w:p w:rsidR="00150F0B" w:rsidRPr="00150F0B" w:rsidRDefault="00150F0B" w:rsidP="00150F0B">
            <w:pPr>
              <w:autoSpaceDE w:val="0"/>
              <w:autoSpaceDN w:val="0"/>
              <w:adjustRightInd w:val="0"/>
              <w:spacing w:line="276" w:lineRule="auto"/>
              <w:jc w:val="center"/>
              <w:rPr>
                <w:rFonts w:ascii="Times New Roman" w:hAnsi="Times New Roman" w:cs="Times New Roman"/>
                <w:sz w:val="16"/>
                <w:szCs w:val="16"/>
              </w:rPr>
            </w:pPr>
            <w:r w:rsidRPr="00150F0B">
              <w:rPr>
                <w:rFonts w:ascii="Times New Roman" w:hAnsi="Times New Roman" w:cs="Times New Roman"/>
                <w:sz w:val="16"/>
                <w:szCs w:val="16"/>
              </w:rPr>
              <w:t>Valid</w:t>
            </w:r>
          </w:p>
        </w:tc>
      </w:tr>
      <w:tr w:rsidR="00150F0B" w:rsidRPr="00150F0B" w:rsidTr="00150F0B">
        <w:trPr>
          <w:trHeight w:val="404"/>
          <w:jc w:val="center"/>
        </w:trPr>
        <w:tc>
          <w:tcPr>
            <w:tcW w:w="1008" w:type="dxa"/>
          </w:tcPr>
          <w:p w:rsidR="00150F0B" w:rsidRPr="00150F0B" w:rsidRDefault="00150F0B" w:rsidP="00150F0B">
            <w:pPr>
              <w:autoSpaceDE w:val="0"/>
              <w:autoSpaceDN w:val="0"/>
              <w:adjustRightInd w:val="0"/>
              <w:spacing w:line="276" w:lineRule="auto"/>
              <w:jc w:val="center"/>
              <w:rPr>
                <w:rFonts w:ascii="Times New Roman" w:hAnsi="Times New Roman" w:cs="Times New Roman"/>
                <w:sz w:val="16"/>
                <w:szCs w:val="16"/>
              </w:rPr>
            </w:pPr>
            <w:r w:rsidRPr="00150F0B">
              <w:rPr>
                <w:rFonts w:ascii="Times New Roman" w:hAnsi="Times New Roman" w:cs="Times New Roman"/>
                <w:sz w:val="16"/>
                <w:szCs w:val="16"/>
              </w:rPr>
              <w:t>6</w:t>
            </w:r>
          </w:p>
        </w:tc>
        <w:tc>
          <w:tcPr>
            <w:tcW w:w="883" w:type="dxa"/>
          </w:tcPr>
          <w:p w:rsidR="00150F0B" w:rsidRPr="00150F0B" w:rsidRDefault="00150F0B" w:rsidP="00150F0B">
            <w:pPr>
              <w:autoSpaceDE w:val="0"/>
              <w:autoSpaceDN w:val="0"/>
              <w:adjustRightInd w:val="0"/>
              <w:spacing w:line="276" w:lineRule="auto"/>
              <w:jc w:val="center"/>
              <w:rPr>
                <w:rFonts w:ascii="Times New Roman" w:hAnsi="Times New Roman" w:cs="Times New Roman"/>
                <w:sz w:val="16"/>
                <w:szCs w:val="16"/>
              </w:rPr>
            </w:pPr>
            <w:r w:rsidRPr="00150F0B">
              <w:rPr>
                <w:rFonts w:ascii="Times New Roman" w:hAnsi="Times New Roman" w:cs="Times New Roman"/>
                <w:sz w:val="16"/>
                <w:szCs w:val="16"/>
              </w:rPr>
              <w:t>.642</w:t>
            </w:r>
          </w:p>
        </w:tc>
        <w:tc>
          <w:tcPr>
            <w:tcW w:w="598" w:type="dxa"/>
          </w:tcPr>
          <w:p w:rsidR="00150F0B" w:rsidRPr="00150F0B" w:rsidRDefault="00150F0B" w:rsidP="00150F0B">
            <w:pPr>
              <w:autoSpaceDE w:val="0"/>
              <w:autoSpaceDN w:val="0"/>
              <w:adjustRightInd w:val="0"/>
              <w:spacing w:line="276" w:lineRule="auto"/>
              <w:jc w:val="center"/>
              <w:rPr>
                <w:rFonts w:ascii="Times New Roman" w:hAnsi="Times New Roman" w:cs="Times New Roman"/>
                <w:sz w:val="16"/>
                <w:szCs w:val="16"/>
              </w:rPr>
            </w:pPr>
            <w:r w:rsidRPr="00150F0B">
              <w:rPr>
                <w:rFonts w:ascii="Times New Roman" w:hAnsi="Times New Roman" w:cs="Times New Roman"/>
                <w:sz w:val="16"/>
                <w:szCs w:val="16"/>
              </w:rPr>
              <w:t>.000</w:t>
            </w:r>
          </w:p>
        </w:tc>
        <w:tc>
          <w:tcPr>
            <w:tcW w:w="1025" w:type="dxa"/>
          </w:tcPr>
          <w:p w:rsidR="00150F0B" w:rsidRPr="00150F0B" w:rsidRDefault="00150F0B" w:rsidP="00150F0B">
            <w:pPr>
              <w:autoSpaceDE w:val="0"/>
              <w:autoSpaceDN w:val="0"/>
              <w:adjustRightInd w:val="0"/>
              <w:spacing w:line="276" w:lineRule="auto"/>
              <w:jc w:val="center"/>
              <w:rPr>
                <w:rFonts w:ascii="Times New Roman" w:hAnsi="Times New Roman" w:cs="Times New Roman"/>
                <w:sz w:val="16"/>
                <w:szCs w:val="16"/>
              </w:rPr>
            </w:pPr>
            <w:r w:rsidRPr="00150F0B">
              <w:rPr>
                <w:rFonts w:ascii="Times New Roman" w:hAnsi="Times New Roman" w:cs="Times New Roman"/>
                <w:sz w:val="16"/>
                <w:szCs w:val="16"/>
              </w:rPr>
              <w:t>Valid</w:t>
            </w:r>
          </w:p>
        </w:tc>
      </w:tr>
      <w:tr w:rsidR="00150F0B" w:rsidRPr="00150F0B" w:rsidTr="00150F0B">
        <w:trPr>
          <w:trHeight w:val="404"/>
          <w:jc w:val="center"/>
        </w:trPr>
        <w:tc>
          <w:tcPr>
            <w:tcW w:w="1008" w:type="dxa"/>
          </w:tcPr>
          <w:p w:rsidR="00150F0B" w:rsidRPr="00150F0B" w:rsidRDefault="00150F0B" w:rsidP="00150F0B">
            <w:pPr>
              <w:autoSpaceDE w:val="0"/>
              <w:autoSpaceDN w:val="0"/>
              <w:adjustRightInd w:val="0"/>
              <w:spacing w:line="276" w:lineRule="auto"/>
              <w:jc w:val="center"/>
              <w:rPr>
                <w:rFonts w:ascii="Times New Roman" w:hAnsi="Times New Roman" w:cs="Times New Roman"/>
                <w:sz w:val="16"/>
                <w:szCs w:val="16"/>
              </w:rPr>
            </w:pPr>
            <w:r w:rsidRPr="00150F0B">
              <w:rPr>
                <w:rFonts w:ascii="Times New Roman" w:hAnsi="Times New Roman" w:cs="Times New Roman"/>
                <w:sz w:val="16"/>
                <w:szCs w:val="16"/>
              </w:rPr>
              <w:t>7</w:t>
            </w:r>
          </w:p>
        </w:tc>
        <w:tc>
          <w:tcPr>
            <w:tcW w:w="883" w:type="dxa"/>
          </w:tcPr>
          <w:p w:rsidR="00150F0B" w:rsidRPr="00150F0B" w:rsidRDefault="00150F0B" w:rsidP="00150F0B">
            <w:pPr>
              <w:autoSpaceDE w:val="0"/>
              <w:autoSpaceDN w:val="0"/>
              <w:adjustRightInd w:val="0"/>
              <w:spacing w:line="276" w:lineRule="auto"/>
              <w:jc w:val="center"/>
              <w:rPr>
                <w:rFonts w:ascii="Times New Roman" w:hAnsi="Times New Roman" w:cs="Times New Roman"/>
                <w:sz w:val="16"/>
                <w:szCs w:val="16"/>
              </w:rPr>
            </w:pPr>
            <w:r w:rsidRPr="00150F0B">
              <w:rPr>
                <w:rFonts w:ascii="Times New Roman" w:hAnsi="Times New Roman" w:cs="Times New Roman"/>
                <w:sz w:val="16"/>
                <w:szCs w:val="16"/>
              </w:rPr>
              <w:t>.679</w:t>
            </w:r>
          </w:p>
        </w:tc>
        <w:tc>
          <w:tcPr>
            <w:tcW w:w="598" w:type="dxa"/>
          </w:tcPr>
          <w:p w:rsidR="00150F0B" w:rsidRPr="00150F0B" w:rsidRDefault="00150F0B" w:rsidP="00150F0B">
            <w:pPr>
              <w:autoSpaceDE w:val="0"/>
              <w:autoSpaceDN w:val="0"/>
              <w:adjustRightInd w:val="0"/>
              <w:spacing w:line="276" w:lineRule="auto"/>
              <w:jc w:val="center"/>
              <w:rPr>
                <w:rFonts w:ascii="Times New Roman" w:hAnsi="Times New Roman" w:cs="Times New Roman"/>
                <w:sz w:val="16"/>
                <w:szCs w:val="16"/>
              </w:rPr>
            </w:pPr>
            <w:r w:rsidRPr="00150F0B">
              <w:rPr>
                <w:rFonts w:ascii="Times New Roman" w:hAnsi="Times New Roman" w:cs="Times New Roman"/>
                <w:sz w:val="16"/>
                <w:szCs w:val="16"/>
              </w:rPr>
              <w:t>.000</w:t>
            </w:r>
          </w:p>
        </w:tc>
        <w:tc>
          <w:tcPr>
            <w:tcW w:w="1025" w:type="dxa"/>
          </w:tcPr>
          <w:p w:rsidR="00150F0B" w:rsidRPr="00150F0B" w:rsidRDefault="00150F0B" w:rsidP="00150F0B">
            <w:pPr>
              <w:autoSpaceDE w:val="0"/>
              <w:autoSpaceDN w:val="0"/>
              <w:adjustRightInd w:val="0"/>
              <w:spacing w:line="276" w:lineRule="auto"/>
              <w:jc w:val="center"/>
              <w:rPr>
                <w:rFonts w:ascii="Times New Roman" w:hAnsi="Times New Roman" w:cs="Times New Roman"/>
                <w:sz w:val="16"/>
                <w:szCs w:val="16"/>
              </w:rPr>
            </w:pPr>
            <w:r w:rsidRPr="00150F0B">
              <w:rPr>
                <w:rFonts w:ascii="Times New Roman" w:hAnsi="Times New Roman" w:cs="Times New Roman"/>
                <w:sz w:val="16"/>
                <w:szCs w:val="16"/>
              </w:rPr>
              <w:t>Valid</w:t>
            </w:r>
          </w:p>
        </w:tc>
      </w:tr>
    </w:tbl>
    <w:p w:rsidR="00150F0B" w:rsidRPr="00150F0B" w:rsidRDefault="00150F0B" w:rsidP="00150F0B">
      <w:pPr>
        <w:spacing w:after="0" w:line="360" w:lineRule="auto"/>
        <w:ind w:firstLine="720"/>
        <w:rPr>
          <w:rFonts w:ascii="Times New Roman" w:hAnsi="Times New Roman" w:cs="Times New Roman"/>
          <w:sz w:val="18"/>
          <w:szCs w:val="18"/>
        </w:rPr>
      </w:pPr>
      <w:proofErr w:type="gramStart"/>
      <w:r w:rsidRPr="00150F0B">
        <w:rPr>
          <w:rFonts w:ascii="Times New Roman" w:hAnsi="Times New Roman" w:cs="Times New Roman"/>
          <w:sz w:val="18"/>
          <w:szCs w:val="18"/>
        </w:rPr>
        <w:t>Sumber :</w:t>
      </w:r>
      <w:proofErr w:type="gramEnd"/>
      <w:r w:rsidRPr="00150F0B">
        <w:rPr>
          <w:rFonts w:ascii="Times New Roman" w:hAnsi="Times New Roman" w:cs="Times New Roman"/>
          <w:sz w:val="18"/>
          <w:szCs w:val="18"/>
        </w:rPr>
        <w:t xml:space="preserve"> Data Primer Diolah, 2018</w:t>
      </w:r>
    </w:p>
    <w:p w:rsidR="00150F0B" w:rsidRPr="00E46DF9" w:rsidRDefault="007A769D" w:rsidP="007A769D">
      <w:pPr>
        <w:spacing w:after="0" w:line="360" w:lineRule="auto"/>
        <w:ind w:firstLine="720"/>
        <w:jc w:val="both"/>
        <w:rPr>
          <w:rFonts w:ascii="Times New Roman" w:hAnsi="Times New Roman" w:cs="Times New Roman"/>
          <w:sz w:val="24"/>
        </w:rPr>
      </w:pPr>
      <w:r w:rsidRPr="00E46DF9">
        <w:rPr>
          <w:rFonts w:ascii="Times New Roman" w:hAnsi="Times New Roman" w:cs="Times New Roman"/>
          <w:sz w:val="24"/>
        </w:rPr>
        <w:t>Berdasarkan</w:t>
      </w:r>
      <w:r w:rsidR="00150F0B" w:rsidRPr="00E46DF9">
        <w:rPr>
          <w:rFonts w:ascii="Times New Roman" w:hAnsi="Times New Roman" w:cs="Times New Roman"/>
          <w:sz w:val="24"/>
        </w:rPr>
        <w:t xml:space="preserve"> tabel diatas dapat diketahui untuk item pernyataan variabel hukuman memiliki tingkat signifikansi 0,000 atau &gt; 0,005 dan tingkat korelasi &gt; 0,1663 maka dapat diketahui bahwa item pernyataan variabel hukuman secara keseluruhan adalah valid.</w:t>
      </w:r>
    </w:p>
    <w:p w:rsidR="007A769D" w:rsidRPr="00E46DF9" w:rsidRDefault="00E46DF9" w:rsidP="007A769D">
      <w:pPr>
        <w:spacing w:after="0" w:line="240" w:lineRule="auto"/>
        <w:jc w:val="center"/>
        <w:rPr>
          <w:rFonts w:ascii="Times New Roman" w:hAnsi="Times New Roman" w:cs="Times New Roman"/>
          <w:b/>
          <w:sz w:val="18"/>
        </w:rPr>
      </w:pPr>
      <w:r>
        <w:rPr>
          <w:rFonts w:ascii="Times New Roman" w:hAnsi="Times New Roman" w:cs="Times New Roman"/>
          <w:b/>
        </w:rPr>
        <w:br w:type="column"/>
      </w:r>
      <w:r w:rsidR="007A769D" w:rsidRPr="00E46DF9">
        <w:rPr>
          <w:rFonts w:ascii="Times New Roman" w:hAnsi="Times New Roman" w:cs="Times New Roman"/>
          <w:b/>
          <w:sz w:val="18"/>
        </w:rPr>
        <w:lastRenderedPageBreak/>
        <w:t>Tabel 4.6</w:t>
      </w:r>
    </w:p>
    <w:p w:rsidR="00150F0B" w:rsidRPr="00E46DF9" w:rsidRDefault="007A769D" w:rsidP="00E46DF9">
      <w:pPr>
        <w:spacing w:after="0" w:line="240" w:lineRule="auto"/>
        <w:jc w:val="center"/>
        <w:rPr>
          <w:rFonts w:ascii="Times New Roman" w:hAnsi="Times New Roman" w:cs="Times New Roman"/>
          <w:b/>
          <w:sz w:val="18"/>
        </w:rPr>
      </w:pPr>
      <w:r w:rsidRPr="00E46DF9">
        <w:rPr>
          <w:rFonts w:ascii="Times New Roman" w:hAnsi="Times New Roman" w:cs="Times New Roman"/>
          <w:b/>
          <w:sz w:val="18"/>
        </w:rPr>
        <w:t>Hasil Pengujian Validitas Variabel Kinerja Karyawan (Y)</w:t>
      </w:r>
    </w:p>
    <w:tbl>
      <w:tblPr>
        <w:tblStyle w:val="TableGrid"/>
        <w:tblW w:w="3481" w:type="dxa"/>
        <w:jc w:val="center"/>
        <w:tblLook w:val="04A0" w:firstRow="1" w:lastRow="0" w:firstColumn="1" w:lastColumn="0" w:noHBand="0" w:noVBand="1"/>
      </w:tblPr>
      <w:tblGrid>
        <w:gridCol w:w="1008"/>
        <w:gridCol w:w="866"/>
        <w:gridCol w:w="582"/>
        <w:gridCol w:w="1025"/>
      </w:tblGrid>
      <w:tr w:rsidR="007A769D" w:rsidRPr="007A769D" w:rsidTr="007A769D">
        <w:trPr>
          <w:trHeight w:val="426"/>
          <w:jc w:val="center"/>
        </w:trPr>
        <w:tc>
          <w:tcPr>
            <w:tcW w:w="1008" w:type="dxa"/>
          </w:tcPr>
          <w:p w:rsidR="007A769D" w:rsidRPr="007A769D" w:rsidRDefault="007A769D" w:rsidP="007A769D">
            <w:pPr>
              <w:autoSpaceDE w:val="0"/>
              <w:autoSpaceDN w:val="0"/>
              <w:adjustRightInd w:val="0"/>
              <w:jc w:val="center"/>
              <w:rPr>
                <w:rFonts w:ascii="Times New Roman" w:hAnsi="Times New Roman" w:cs="Times New Roman"/>
                <w:b/>
                <w:sz w:val="16"/>
                <w:szCs w:val="16"/>
              </w:rPr>
            </w:pPr>
            <w:r w:rsidRPr="007A769D">
              <w:rPr>
                <w:rFonts w:ascii="Times New Roman" w:hAnsi="Times New Roman" w:cs="Times New Roman"/>
                <w:b/>
                <w:sz w:val="16"/>
                <w:szCs w:val="16"/>
              </w:rPr>
              <w:t>Pertanyaan</w:t>
            </w:r>
          </w:p>
        </w:tc>
        <w:tc>
          <w:tcPr>
            <w:tcW w:w="866" w:type="dxa"/>
          </w:tcPr>
          <w:p w:rsidR="007A769D" w:rsidRPr="007A769D" w:rsidRDefault="007A769D" w:rsidP="007A769D">
            <w:pPr>
              <w:autoSpaceDE w:val="0"/>
              <w:autoSpaceDN w:val="0"/>
              <w:adjustRightInd w:val="0"/>
              <w:jc w:val="center"/>
              <w:rPr>
                <w:rFonts w:ascii="Times New Roman" w:hAnsi="Times New Roman" w:cs="Times New Roman"/>
                <w:b/>
                <w:sz w:val="16"/>
                <w:szCs w:val="16"/>
              </w:rPr>
            </w:pPr>
            <w:proofErr w:type="spellStart"/>
            <w:r w:rsidRPr="007A769D">
              <w:rPr>
                <w:rFonts w:ascii="Times New Roman" w:hAnsi="Times New Roman" w:cs="Times New Roman"/>
                <w:b/>
                <w:sz w:val="16"/>
                <w:szCs w:val="16"/>
              </w:rPr>
              <w:t>Koef</w:t>
            </w:r>
            <w:proofErr w:type="spellEnd"/>
            <w:r w:rsidRPr="007A769D">
              <w:rPr>
                <w:rFonts w:ascii="Times New Roman" w:hAnsi="Times New Roman" w:cs="Times New Roman"/>
                <w:b/>
                <w:sz w:val="16"/>
                <w:szCs w:val="16"/>
              </w:rPr>
              <w:t>. Korelasi</w:t>
            </w:r>
          </w:p>
        </w:tc>
        <w:tc>
          <w:tcPr>
            <w:tcW w:w="582" w:type="dxa"/>
          </w:tcPr>
          <w:p w:rsidR="007A769D" w:rsidRPr="007A769D" w:rsidRDefault="007A769D" w:rsidP="007A769D">
            <w:pPr>
              <w:autoSpaceDE w:val="0"/>
              <w:autoSpaceDN w:val="0"/>
              <w:adjustRightInd w:val="0"/>
              <w:jc w:val="center"/>
              <w:rPr>
                <w:rFonts w:ascii="Times New Roman" w:hAnsi="Times New Roman" w:cs="Times New Roman"/>
                <w:b/>
                <w:sz w:val="16"/>
                <w:szCs w:val="16"/>
              </w:rPr>
            </w:pPr>
            <w:r w:rsidRPr="007A769D">
              <w:rPr>
                <w:rFonts w:ascii="Times New Roman" w:hAnsi="Times New Roman" w:cs="Times New Roman"/>
                <w:b/>
                <w:sz w:val="16"/>
                <w:szCs w:val="16"/>
              </w:rPr>
              <w:t>Sig</w:t>
            </w:r>
          </w:p>
        </w:tc>
        <w:tc>
          <w:tcPr>
            <w:tcW w:w="1025" w:type="dxa"/>
          </w:tcPr>
          <w:p w:rsidR="007A769D" w:rsidRPr="007A769D" w:rsidRDefault="007A769D" w:rsidP="007A769D">
            <w:pPr>
              <w:autoSpaceDE w:val="0"/>
              <w:autoSpaceDN w:val="0"/>
              <w:adjustRightInd w:val="0"/>
              <w:jc w:val="center"/>
              <w:rPr>
                <w:rFonts w:ascii="Times New Roman" w:hAnsi="Times New Roman" w:cs="Times New Roman"/>
                <w:b/>
                <w:sz w:val="16"/>
                <w:szCs w:val="16"/>
              </w:rPr>
            </w:pPr>
            <w:r w:rsidRPr="007A769D">
              <w:rPr>
                <w:rFonts w:ascii="Times New Roman" w:hAnsi="Times New Roman" w:cs="Times New Roman"/>
                <w:b/>
                <w:sz w:val="16"/>
                <w:szCs w:val="16"/>
              </w:rPr>
              <w:t>Keterangan</w:t>
            </w:r>
          </w:p>
        </w:tc>
      </w:tr>
      <w:tr w:rsidR="007A769D" w:rsidRPr="007A769D" w:rsidTr="007A769D">
        <w:trPr>
          <w:trHeight w:val="406"/>
          <w:jc w:val="center"/>
        </w:trPr>
        <w:tc>
          <w:tcPr>
            <w:tcW w:w="1008" w:type="dxa"/>
          </w:tcPr>
          <w:p w:rsidR="007A769D" w:rsidRPr="007A769D" w:rsidRDefault="007A769D" w:rsidP="007A769D">
            <w:pPr>
              <w:autoSpaceDE w:val="0"/>
              <w:autoSpaceDN w:val="0"/>
              <w:adjustRightInd w:val="0"/>
              <w:jc w:val="center"/>
              <w:rPr>
                <w:rFonts w:ascii="Times New Roman" w:hAnsi="Times New Roman" w:cs="Times New Roman"/>
                <w:sz w:val="16"/>
                <w:szCs w:val="16"/>
              </w:rPr>
            </w:pPr>
            <w:r w:rsidRPr="007A769D">
              <w:rPr>
                <w:rFonts w:ascii="Times New Roman" w:hAnsi="Times New Roman" w:cs="Times New Roman"/>
                <w:sz w:val="16"/>
                <w:szCs w:val="16"/>
              </w:rPr>
              <w:t>1</w:t>
            </w:r>
          </w:p>
        </w:tc>
        <w:tc>
          <w:tcPr>
            <w:tcW w:w="866" w:type="dxa"/>
          </w:tcPr>
          <w:p w:rsidR="007A769D" w:rsidRPr="007A769D" w:rsidRDefault="007A769D" w:rsidP="007A769D">
            <w:pPr>
              <w:autoSpaceDE w:val="0"/>
              <w:autoSpaceDN w:val="0"/>
              <w:adjustRightInd w:val="0"/>
              <w:jc w:val="center"/>
              <w:rPr>
                <w:rFonts w:ascii="Times New Roman" w:hAnsi="Times New Roman" w:cs="Times New Roman"/>
                <w:sz w:val="16"/>
                <w:szCs w:val="16"/>
              </w:rPr>
            </w:pPr>
            <w:r w:rsidRPr="007A769D">
              <w:rPr>
                <w:rFonts w:ascii="Times New Roman" w:hAnsi="Times New Roman" w:cs="Times New Roman"/>
                <w:sz w:val="16"/>
                <w:szCs w:val="16"/>
              </w:rPr>
              <w:t>.504</w:t>
            </w:r>
          </w:p>
        </w:tc>
        <w:tc>
          <w:tcPr>
            <w:tcW w:w="582" w:type="dxa"/>
          </w:tcPr>
          <w:p w:rsidR="007A769D" w:rsidRPr="007A769D" w:rsidRDefault="007A769D" w:rsidP="007A769D">
            <w:pPr>
              <w:autoSpaceDE w:val="0"/>
              <w:autoSpaceDN w:val="0"/>
              <w:adjustRightInd w:val="0"/>
              <w:jc w:val="center"/>
              <w:rPr>
                <w:rFonts w:ascii="Times New Roman" w:hAnsi="Times New Roman" w:cs="Times New Roman"/>
                <w:sz w:val="16"/>
                <w:szCs w:val="16"/>
              </w:rPr>
            </w:pPr>
            <w:r w:rsidRPr="007A769D">
              <w:rPr>
                <w:rFonts w:ascii="Times New Roman" w:hAnsi="Times New Roman" w:cs="Times New Roman"/>
                <w:sz w:val="16"/>
                <w:szCs w:val="16"/>
              </w:rPr>
              <w:t>.000</w:t>
            </w:r>
          </w:p>
        </w:tc>
        <w:tc>
          <w:tcPr>
            <w:tcW w:w="1025" w:type="dxa"/>
          </w:tcPr>
          <w:p w:rsidR="007A769D" w:rsidRPr="007A769D" w:rsidRDefault="007A769D" w:rsidP="007A769D">
            <w:pPr>
              <w:autoSpaceDE w:val="0"/>
              <w:autoSpaceDN w:val="0"/>
              <w:adjustRightInd w:val="0"/>
              <w:jc w:val="center"/>
              <w:rPr>
                <w:rFonts w:ascii="Times New Roman" w:hAnsi="Times New Roman" w:cs="Times New Roman"/>
                <w:sz w:val="16"/>
                <w:szCs w:val="16"/>
              </w:rPr>
            </w:pPr>
            <w:r w:rsidRPr="007A769D">
              <w:rPr>
                <w:rFonts w:ascii="Times New Roman" w:hAnsi="Times New Roman" w:cs="Times New Roman"/>
                <w:sz w:val="16"/>
                <w:szCs w:val="16"/>
              </w:rPr>
              <w:t>Valid</w:t>
            </w:r>
          </w:p>
        </w:tc>
      </w:tr>
      <w:tr w:rsidR="007A769D" w:rsidRPr="007A769D" w:rsidTr="007A769D">
        <w:trPr>
          <w:trHeight w:val="426"/>
          <w:jc w:val="center"/>
        </w:trPr>
        <w:tc>
          <w:tcPr>
            <w:tcW w:w="1008" w:type="dxa"/>
          </w:tcPr>
          <w:p w:rsidR="007A769D" w:rsidRPr="007A769D" w:rsidRDefault="007A769D" w:rsidP="007A769D">
            <w:pPr>
              <w:autoSpaceDE w:val="0"/>
              <w:autoSpaceDN w:val="0"/>
              <w:adjustRightInd w:val="0"/>
              <w:jc w:val="center"/>
              <w:rPr>
                <w:rFonts w:ascii="Times New Roman" w:hAnsi="Times New Roman" w:cs="Times New Roman"/>
                <w:sz w:val="16"/>
                <w:szCs w:val="16"/>
              </w:rPr>
            </w:pPr>
            <w:r w:rsidRPr="007A769D">
              <w:rPr>
                <w:rFonts w:ascii="Times New Roman" w:hAnsi="Times New Roman" w:cs="Times New Roman"/>
                <w:sz w:val="16"/>
                <w:szCs w:val="16"/>
              </w:rPr>
              <w:t>2</w:t>
            </w:r>
          </w:p>
        </w:tc>
        <w:tc>
          <w:tcPr>
            <w:tcW w:w="866" w:type="dxa"/>
          </w:tcPr>
          <w:p w:rsidR="007A769D" w:rsidRPr="007A769D" w:rsidRDefault="007A769D" w:rsidP="007A769D">
            <w:pPr>
              <w:autoSpaceDE w:val="0"/>
              <w:autoSpaceDN w:val="0"/>
              <w:adjustRightInd w:val="0"/>
              <w:jc w:val="center"/>
              <w:rPr>
                <w:rFonts w:ascii="Times New Roman" w:hAnsi="Times New Roman" w:cs="Times New Roman"/>
                <w:sz w:val="16"/>
                <w:szCs w:val="16"/>
              </w:rPr>
            </w:pPr>
            <w:r w:rsidRPr="007A769D">
              <w:rPr>
                <w:rFonts w:ascii="Times New Roman" w:hAnsi="Times New Roman" w:cs="Times New Roman"/>
                <w:sz w:val="16"/>
                <w:szCs w:val="16"/>
              </w:rPr>
              <w:t>.668</w:t>
            </w:r>
          </w:p>
        </w:tc>
        <w:tc>
          <w:tcPr>
            <w:tcW w:w="582" w:type="dxa"/>
          </w:tcPr>
          <w:p w:rsidR="007A769D" w:rsidRPr="007A769D" w:rsidRDefault="007A769D" w:rsidP="007A769D">
            <w:pPr>
              <w:autoSpaceDE w:val="0"/>
              <w:autoSpaceDN w:val="0"/>
              <w:adjustRightInd w:val="0"/>
              <w:jc w:val="center"/>
              <w:rPr>
                <w:rFonts w:ascii="Times New Roman" w:hAnsi="Times New Roman" w:cs="Times New Roman"/>
                <w:sz w:val="16"/>
                <w:szCs w:val="16"/>
              </w:rPr>
            </w:pPr>
            <w:r w:rsidRPr="007A769D">
              <w:rPr>
                <w:rFonts w:ascii="Times New Roman" w:hAnsi="Times New Roman" w:cs="Times New Roman"/>
                <w:sz w:val="16"/>
                <w:szCs w:val="16"/>
              </w:rPr>
              <w:t>.000</w:t>
            </w:r>
          </w:p>
        </w:tc>
        <w:tc>
          <w:tcPr>
            <w:tcW w:w="1025" w:type="dxa"/>
          </w:tcPr>
          <w:p w:rsidR="007A769D" w:rsidRPr="007A769D" w:rsidRDefault="007A769D" w:rsidP="007A769D">
            <w:pPr>
              <w:autoSpaceDE w:val="0"/>
              <w:autoSpaceDN w:val="0"/>
              <w:adjustRightInd w:val="0"/>
              <w:jc w:val="center"/>
              <w:rPr>
                <w:rFonts w:ascii="Times New Roman" w:hAnsi="Times New Roman" w:cs="Times New Roman"/>
                <w:sz w:val="16"/>
                <w:szCs w:val="16"/>
              </w:rPr>
            </w:pPr>
            <w:r w:rsidRPr="007A769D">
              <w:rPr>
                <w:rFonts w:ascii="Times New Roman" w:hAnsi="Times New Roman" w:cs="Times New Roman"/>
                <w:sz w:val="16"/>
                <w:szCs w:val="16"/>
              </w:rPr>
              <w:t>Valid</w:t>
            </w:r>
          </w:p>
        </w:tc>
      </w:tr>
      <w:tr w:rsidR="007A769D" w:rsidRPr="007A769D" w:rsidTr="007A769D">
        <w:trPr>
          <w:trHeight w:val="406"/>
          <w:jc w:val="center"/>
        </w:trPr>
        <w:tc>
          <w:tcPr>
            <w:tcW w:w="1008" w:type="dxa"/>
          </w:tcPr>
          <w:p w:rsidR="007A769D" w:rsidRPr="007A769D" w:rsidRDefault="007A769D" w:rsidP="007A769D">
            <w:pPr>
              <w:autoSpaceDE w:val="0"/>
              <w:autoSpaceDN w:val="0"/>
              <w:adjustRightInd w:val="0"/>
              <w:jc w:val="center"/>
              <w:rPr>
                <w:rFonts w:ascii="Times New Roman" w:hAnsi="Times New Roman" w:cs="Times New Roman"/>
                <w:sz w:val="16"/>
                <w:szCs w:val="16"/>
              </w:rPr>
            </w:pPr>
            <w:r w:rsidRPr="007A769D">
              <w:rPr>
                <w:rFonts w:ascii="Times New Roman" w:hAnsi="Times New Roman" w:cs="Times New Roman"/>
                <w:sz w:val="16"/>
                <w:szCs w:val="16"/>
              </w:rPr>
              <w:t>3</w:t>
            </w:r>
          </w:p>
        </w:tc>
        <w:tc>
          <w:tcPr>
            <w:tcW w:w="866" w:type="dxa"/>
          </w:tcPr>
          <w:p w:rsidR="007A769D" w:rsidRPr="007A769D" w:rsidRDefault="007A769D" w:rsidP="007A769D">
            <w:pPr>
              <w:autoSpaceDE w:val="0"/>
              <w:autoSpaceDN w:val="0"/>
              <w:adjustRightInd w:val="0"/>
              <w:jc w:val="center"/>
              <w:rPr>
                <w:rFonts w:ascii="Times New Roman" w:hAnsi="Times New Roman" w:cs="Times New Roman"/>
                <w:sz w:val="16"/>
                <w:szCs w:val="16"/>
              </w:rPr>
            </w:pPr>
            <w:r w:rsidRPr="007A769D">
              <w:rPr>
                <w:rFonts w:ascii="Times New Roman" w:hAnsi="Times New Roman" w:cs="Times New Roman"/>
                <w:sz w:val="16"/>
                <w:szCs w:val="16"/>
              </w:rPr>
              <w:t>.524</w:t>
            </w:r>
          </w:p>
        </w:tc>
        <w:tc>
          <w:tcPr>
            <w:tcW w:w="582" w:type="dxa"/>
          </w:tcPr>
          <w:p w:rsidR="007A769D" w:rsidRPr="007A769D" w:rsidRDefault="007A769D" w:rsidP="007A769D">
            <w:pPr>
              <w:autoSpaceDE w:val="0"/>
              <w:autoSpaceDN w:val="0"/>
              <w:adjustRightInd w:val="0"/>
              <w:jc w:val="center"/>
              <w:rPr>
                <w:rFonts w:ascii="Times New Roman" w:hAnsi="Times New Roman" w:cs="Times New Roman"/>
                <w:sz w:val="16"/>
                <w:szCs w:val="16"/>
              </w:rPr>
            </w:pPr>
            <w:r w:rsidRPr="007A769D">
              <w:rPr>
                <w:rFonts w:ascii="Times New Roman" w:hAnsi="Times New Roman" w:cs="Times New Roman"/>
                <w:sz w:val="16"/>
                <w:szCs w:val="16"/>
              </w:rPr>
              <w:t>.000</w:t>
            </w:r>
          </w:p>
        </w:tc>
        <w:tc>
          <w:tcPr>
            <w:tcW w:w="1025" w:type="dxa"/>
          </w:tcPr>
          <w:p w:rsidR="007A769D" w:rsidRPr="007A769D" w:rsidRDefault="007A769D" w:rsidP="007A769D">
            <w:pPr>
              <w:autoSpaceDE w:val="0"/>
              <w:autoSpaceDN w:val="0"/>
              <w:adjustRightInd w:val="0"/>
              <w:jc w:val="center"/>
              <w:rPr>
                <w:rFonts w:ascii="Times New Roman" w:hAnsi="Times New Roman" w:cs="Times New Roman"/>
                <w:sz w:val="16"/>
                <w:szCs w:val="16"/>
              </w:rPr>
            </w:pPr>
            <w:r w:rsidRPr="007A769D">
              <w:rPr>
                <w:rFonts w:ascii="Times New Roman" w:hAnsi="Times New Roman" w:cs="Times New Roman"/>
                <w:sz w:val="16"/>
                <w:szCs w:val="16"/>
              </w:rPr>
              <w:t>Valid</w:t>
            </w:r>
          </w:p>
        </w:tc>
      </w:tr>
      <w:tr w:rsidR="007A769D" w:rsidRPr="007A769D" w:rsidTr="007A769D">
        <w:trPr>
          <w:trHeight w:val="426"/>
          <w:jc w:val="center"/>
        </w:trPr>
        <w:tc>
          <w:tcPr>
            <w:tcW w:w="1008" w:type="dxa"/>
          </w:tcPr>
          <w:p w:rsidR="007A769D" w:rsidRPr="007A769D" w:rsidRDefault="007A769D" w:rsidP="007A769D">
            <w:pPr>
              <w:autoSpaceDE w:val="0"/>
              <w:autoSpaceDN w:val="0"/>
              <w:adjustRightInd w:val="0"/>
              <w:jc w:val="center"/>
              <w:rPr>
                <w:rFonts w:ascii="Times New Roman" w:hAnsi="Times New Roman" w:cs="Times New Roman"/>
                <w:sz w:val="16"/>
                <w:szCs w:val="16"/>
              </w:rPr>
            </w:pPr>
            <w:r w:rsidRPr="007A769D">
              <w:rPr>
                <w:rFonts w:ascii="Times New Roman" w:hAnsi="Times New Roman" w:cs="Times New Roman"/>
                <w:sz w:val="16"/>
                <w:szCs w:val="16"/>
              </w:rPr>
              <w:t>4</w:t>
            </w:r>
          </w:p>
        </w:tc>
        <w:tc>
          <w:tcPr>
            <w:tcW w:w="866" w:type="dxa"/>
          </w:tcPr>
          <w:p w:rsidR="007A769D" w:rsidRPr="007A769D" w:rsidRDefault="007A769D" w:rsidP="007A769D">
            <w:pPr>
              <w:autoSpaceDE w:val="0"/>
              <w:autoSpaceDN w:val="0"/>
              <w:adjustRightInd w:val="0"/>
              <w:jc w:val="center"/>
              <w:rPr>
                <w:rFonts w:ascii="Times New Roman" w:hAnsi="Times New Roman" w:cs="Times New Roman"/>
                <w:sz w:val="16"/>
                <w:szCs w:val="16"/>
              </w:rPr>
            </w:pPr>
            <w:r w:rsidRPr="007A769D">
              <w:rPr>
                <w:rFonts w:ascii="Times New Roman" w:hAnsi="Times New Roman" w:cs="Times New Roman"/>
                <w:sz w:val="16"/>
                <w:szCs w:val="16"/>
              </w:rPr>
              <w:t>.573</w:t>
            </w:r>
          </w:p>
        </w:tc>
        <w:tc>
          <w:tcPr>
            <w:tcW w:w="582" w:type="dxa"/>
          </w:tcPr>
          <w:p w:rsidR="007A769D" w:rsidRPr="007A769D" w:rsidRDefault="007A769D" w:rsidP="007A769D">
            <w:pPr>
              <w:autoSpaceDE w:val="0"/>
              <w:autoSpaceDN w:val="0"/>
              <w:adjustRightInd w:val="0"/>
              <w:jc w:val="center"/>
              <w:rPr>
                <w:rFonts w:ascii="Times New Roman" w:hAnsi="Times New Roman" w:cs="Times New Roman"/>
                <w:sz w:val="16"/>
                <w:szCs w:val="16"/>
              </w:rPr>
            </w:pPr>
            <w:r w:rsidRPr="007A769D">
              <w:rPr>
                <w:rFonts w:ascii="Times New Roman" w:hAnsi="Times New Roman" w:cs="Times New Roman"/>
                <w:sz w:val="16"/>
                <w:szCs w:val="16"/>
              </w:rPr>
              <w:t>.000</w:t>
            </w:r>
          </w:p>
        </w:tc>
        <w:tc>
          <w:tcPr>
            <w:tcW w:w="1025" w:type="dxa"/>
          </w:tcPr>
          <w:p w:rsidR="007A769D" w:rsidRPr="007A769D" w:rsidRDefault="007A769D" w:rsidP="007A769D">
            <w:pPr>
              <w:autoSpaceDE w:val="0"/>
              <w:autoSpaceDN w:val="0"/>
              <w:adjustRightInd w:val="0"/>
              <w:jc w:val="center"/>
              <w:rPr>
                <w:rFonts w:ascii="Times New Roman" w:hAnsi="Times New Roman" w:cs="Times New Roman"/>
                <w:sz w:val="16"/>
                <w:szCs w:val="16"/>
              </w:rPr>
            </w:pPr>
            <w:r w:rsidRPr="007A769D">
              <w:rPr>
                <w:rFonts w:ascii="Times New Roman" w:hAnsi="Times New Roman" w:cs="Times New Roman"/>
                <w:sz w:val="16"/>
                <w:szCs w:val="16"/>
              </w:rPr>
              <w:t>Valid</w:t>
            </w:r>
          </w:p>
        </w:tc>
      </w:tr>
      <w:tr w:rsidR="007A769D" w:rsidRPr="007A769D" w:rsidTr="007A769D">
        <w:trPr>
          <w:trHeight w:val="426"/>
          <w:jc w:val="center"/>
        </w:trPr>
        <w:tc>
          <w:tcPr>
            <w:tcW w:w="1008" w:type="dxa"/>
          </w:tcPr>
          <w:p w:rsidR="007A769D" w:rsidRPr="007A769D" w:rsidRDefault="007A769D" w:rsidP="007A769D">
            <w:pPr>
              <w:autoSpaceDE w:val="0"/>
              <w:autoSpaceDN w:val="0"/>
              <w:adjustRightInd w:val="0"/>
              <w:jc w:val="center"/>
              <w:rPr>
                <w:rFonts w:ascii="Times New Roman" w:hAnsi="Times New Roman" w:cs="Times New Roman"/>
                <w:sz w:val="16"/>
                <w:szCs w:val="16"/>
              </w:rPr>
            </w:pPr>
            <w:r w:rsidRPr="007A769D">
              <w:rPr>
                <w:rFonts w:ascii="Times New Roman" w:hAnsi="Times New Roman" w:cs="Times New Roman"/>
                <w:sz w:val="16"/>
                <w:szCs w:val="16"/>
              </w:rPr>
              <w:t>5</w:t>
            </w:r>
          </w:p>
        </w:tc>
        <w:tc>
          <w:tcPr>
            <w:tcW w:w="866" w:type="dxa"/>
          </w:tcPr>
          <w:p w:rsidR="007A769D" w:rsidRPr="007A769D" w:rsidRDefault="007A769D" w:rsidP="007A769D">
            <w:pPr>
              <w:autoSpaceDE w:val="0"/>
              <w:autoSpaceDN w:val="0"/>
              <w:adjustRightInd w:val="0"/>
              <w:jc w:val="center"/>
              <w:rPr>
                <w:rFonts w:ascii="Times New Roman" w:hAnsi="Times New Roman" w:cs="Times New Roman"/>
                <w:sz w:val="16"/>
                <w:szCs w:val="16"/>
              </w:rPr>
            </w:pPr>
            <w:r w:rsidRPr="007A769D">
              <w:rPr>
                <w:rFonts w:ascii="Times New Roman" w:hAnsi="Times New Roman" w:cs="Times New Roman"/>
                <w:sz w:val="16"/>
                <w:szCs w:val="16"/>
              </w:rPr>
              <w:t>.639</w:t>
            </w:r>
          </w:p>
        </w:tc>
        <w:tc>
          <w:tcPr>
            <w:tcW w:w="582" w:type="dxa"/>
          </w:tcPr>
          <w:p w:rsidR="007A769D" w:rsidRPr="007A769D" w:rsidRDefault="007A769D" w:rsidP="007A769D">
            <w:pPr>
              <w:autoSpaceDE w:val="0"/>
              <w:autoSpaceDN w:val="0"/>
              <w:adjustRightInd w:val="0"/>
              <w:jc w:val="center"/>
              <w:rPr>
                <w:rFonts w:ascii="Times New Roman" w:hAnsi="Times New Roman" w:cs="Times New Roman"/>
                <w:sz w:val="16"/>
                <w:szCs w:val="16"/>
              </w:rPr>
            </w:pPr>
            <w:r w:rsidRPr="007A769D">
              <w:rPr>
                <w:rFonts w:ascii="Times New Roman" w:hAnsi="Times New Roman" w:cs="Times New Roman"/>
                <w:sz w:val="16"/>
                <w:szCs w:val="16"/>
              </w:rPr>
              <w:t>.000</w:t>
            </w:r>
          </w:p>
        </w:tc>
        <w:tc>
          <w:tcPr>
            <w:tcW w:w="1025" w:type="dxa"/>
          </w:tcPr>
          <w:p w:rsidR="007A769D" w:rsidRPr="007A769D" w:rsidRDefault="007A769D" w:rsidP="007A769D">
            <w:pPr>
              <w:autoSpaceDE w:val="0"/>
              <w:autoSpaceDN w:val="0"/>
              <w:adjustRightInd w:val="0"/>
              <w:jc w:val="center"/>
              <w:rPr>
                <w:rFonts w:ascii="Times New Roman" w:hAnsi="Times New Roman" w:cs="Times New Roman"/>
                <w:sz w:val="16"/>
                <w:szCs w:val="16"/>
              </w:rPr>
            </w:pPr>
            <w:r w:rsidRPr="007A769D">
              <w:rPr>
                <w:rFonts w:ascii="Times New Roman" w:hAnsi="Times New Roman" w:cs="Times New Roman"/>
                <w:sz w:val="16"/>
                <w:szCs w:val="16"/>
              </w:rPr>
              <w:t>Valid</w:t>
            </w:r>
          </w:p>
        </w:tc>
      </w:tr>
      <w:tr w:rsidR="007A769D" w:rsidRPr="007A769D" w:rsidTr="007A769D">
        <w:trPr>
          <w:trHeight w:val="426"/>
          <w:jc w:val="center"/>
        </w:trPr>
        <w:tc>
          <w:tcPr>
            <w:tcW w:w="1008" w:type="dxa"/>
          </w:tcPr>
          <w:p w:rsidR="007A769D" w:rsidRPr="007A769D" w:rsidRDefault="007A769D" w:rsidP="007A769D">
            <w:pPr>
              <w:autoSpaceDE w:val="0"/>
              <w:autoSpaceDN w:val="0"/>
              <w:adjustRightInd w:val="0"/>
              <w:jc w:val="center"/>
              <w:rPr>
                <w:rFonts w:ascii="Times New Roman" w:hAnsi="Times New Roman" w:cs="Times New Roman"/>
                <w:sz w:val="16"/>
                <w:szCs w:val="16"/>
              </w:rPr>
            </w:pPr>
            <w:r w:rsidRPr="007A769D">
              <w:rPr>
                <w:rFonts w:ascii="Times New Roman" w:hAnsi="Times New Roman" w:cs="Times New Roman"/>
                <w:sz w:val="16"/>
                <w:szCs w:val="16"/>
              </w:rPr>
              <w:t>6</w:t>
            </w:r>
          </w:p>
        </w:tc>
        <w:tc>
          <w:tcPr>
            <w:tcW w:w="866" w:type="dxa"/>
          </w:tcPr>
          <w:p w:rsidR="007A769D" w:rsidRPr="007A769D" w:rsidRDefault="007A769D" w:rsidP="007A769D">
            <w:pPr>
              <w:autoSpaceDE w:val="0"/>
              <w:autoSpaceDN w:val="0"/>
              <w:adjustRightInd w:val="0"/>
              <w:jc w:val="center"/>
              <w:rPr>
                <w:rFonts w:ascii="Times New Roman" w:hAnsi="Times New Roman" w:cs="Times New Roman"/>
                <w:sz w:val="16"/>
                <w:szCs w:val="16"/>
              </w:rPr>
            </w:pPr>
            <w:r w:rsidRPr="007A769D">
              <w:rPr>
                <w:rFonts w:ascii="Times New Roman" w:hAnsi="Times New Roman" w:cs="Times New Roman"/>
                <w:sz w:val="16"/>
                <w:szCs w:val="16"/>
              </w:rPr>
              <w:t>.756</w:t>
            </w:r>
          </w:p>
        </w:tc>
        <w:tc>
          <w:tcPr>
            <w:tcW w:w="582" w:type="dxa"/>
          </w:tcPr>
          <w:p w:rsidR="007A769D" w:rsidRPr="007A769D" w:rsidRDefault="007A769D" w:rsidP="007A769D">
            <w:pPr>
              <w:autoSpaceDE w:val="0"/>
              <w:autoSpaceDN w:val="0"/>
              <w:adjustRightInd w:val="0"/>
              <w:jc w:val="center"/>
              <w:rPr>
                <w:rFonts w:ascii="Times New Roman" w:hAnsi="Times New Roman" w:cs="Times New Roman"/>
                <w:sz w:val="16"/>
                <w:szCs w:val="16"/>
              </w:rPr>
            </w:pPr>
            <w:r w:rsidRPr="007A769D">
              <w:rPr>
                <w:rFonts w:ascii="Times New Roman" w:hAnsi="Times New Roman" w:cs="Times New Roman"/>
                <w:sz w:val="16"/>
                <w:szCs w:val="16"/>
              </w:rPr>
              <w:t>.000</w:t>
            </w:r>
          </w:p>
        </w:tc>
        <w:tc>
          <w:tcPr>
            <w:tcW w:w="1025" w:type="dxa"/>
          </w:tcPr>
          <w:p w:rsidR="007A769D" w:rsidRPr="007A769D" w:rsidRDefault="007A769D" w:rsidP="007A769D">
            <w:pPr>
              <w:autoSpaceDE w:val="0"/>
              <w:autoSpaceDN w:val="0"/>
              <w:adjustRightInd w:val="0"/>
              <w:jc w:val="center"/>
              <w:rPr>
                <w:rFonts w:ascii="Times New Roman" w:hAnsi="Times New Roman" w:cs="Times New Roman"/>
                <w:sz w:val="16"/>
                <w:szCs w:val="16"/>
              </w:rPr>
            </w:pPr>
            <w:r w:rsidRPr="007A769D">
              <w:rPr>
                <w:rFonts w:ascii="Times New Roman" w:hAnsi="Times New Roman" w:cs="Times New Roman"/>
                <w:sz w:val="16"/>
                <w:szCs w:val="16"/>
              </w:rPr>
              <w:t>Valid</w:t>
            </w:r>
          </w:p>
        </w:tc>
      </w:tr>
    </w:tbl>
    <w:p w:rsidR="007A769D" w:rsidRPr="007A769D" w:rsidRDefault="007A769D" w:rsidP="007A769D">
      <w:pPr>
        <w:spacing w:after="0" w:line="360" w:lineRule="auto"/>
        <w:ind w:firstLine="720"/>
        <w:rPr>
          <w:rFonts w:ascii="Times New Roman" w:hAnsi="Times New Roman" w:cs="Times New Roman"/>
          <w:sz w:val="18"/>
          <w:szCs w:val="18"/>
        </w:rPr>
      </w:pPr>
      <w:proofErr w:type="gramStart"/>
      <w:r w:rsidRPr="007A769D">
        <w:rPr>
          <w:rFonts w:ascii="Times New Roman" w:hAnsi="Times New Roman" w:cs="Times New Roman"/>
          <w:sz w:val="18"/>
          <w:szCs w:val="18"/>
        </w:rPr>
        <w:t>Sumber :</w:t>
      </w:r>
      <w:proofErr w:type="gramEnd"/>
      <w:r w:rsidRPr="007A769D">
        <w:rPr>
          <w:rFonts w:ascii="Times New Roman" w:hAnsi="Times New Roman" w:cs="Times New Roman"/>
          <w:sz w:val="18"/>
          <w:szCs w:val="18"/>
        </w:rPr>
        <w:t xml:space="preserve"> Data Primer Diolah, 2018</w:t>
      </w:r>
    </w:p>
    <w:p w:rsidR="00150F0B" w:rsidRPr="00E46DF9" w:rsidRDefault="007A769D" w:rsidP="007A769D">
      <w:pPr>
        <w:spacing w:after="0" w:line="360" w:lineRule="auto"/>
        <w:ind w:firstLine="720"/>
        <w:jc w:val="both"/>
        <w:rPr>
          <w:rFonts w:ascii="Times New Roman" w:hAnsi="Times New Roman" w:cs="Times New Roman"/>
          <w:sz w:val="24"/>
        </w:rPr>
      </w:pPr>
      <w:r w:rsidRPr="00E46DF9">
        <w:rPr>
          <w:rFonts w:ascii="Times New Roman" w:hAnsi="Times New Roman" w:cs="Times New Roman"/>
          <w:sz w:val="24"/>
        </w:rPr>
        <w:t xml:space="preserve">Berdasarkan tabel di atas dapat diketahui bahwa untuk item pernyataan variabel kinerja karyawan (Y) memiliki tingkat signifikansi 0,000 atau lebih besar dari 0,05 dan </w:t>
      </w:r>
      <w:proofErr w:type="spellStart"/>
      <w:r w:rsidRPr="00E46DF9">
        <w:rPr>
          <w:rFonts w:ascii="Times New Roman" w:hAnsi="Times New Roman" w:cs="Times New Roman"/>
          <w:sz w:val="24"/>
        </w:rPr>
        <w:t>tingkat</w:t>
      </w:r>
      <w:proofErr w:type="spellEnd"/>
      <w:r w:rsidRPr="00E46DF9">
        <w:rPr>
          <w:rFonts w:ascii="Times New Roman" w:hAnsi="Times New Roman" w:cs="Times New Roman"/>
          <w:sz w:val="24"/>
        </w:rPr>
        <w:t xml:space="preserve"> </w:t>
      </w:r>
      <w:proofErr w:type="spellStart"/>
      <w:r w:rsidRPr="00E46DF9">
        <w:rPr>
          <w:rFonts w:ascii="Times New Roman" w:hAnsi="Times New Roman" w:cs="Times New Roman"/>
          <w:sz w:val="24"/>
        </w:rPr>
        <w:t>korelasinya</w:t>
      </w:r>
      <w:proofErr w:type="spellEnd"/>
      <w:r w:rsidRPr="00E46DF9">
        <w:rPr>
          <w:rFonts w:ascii="Times New Roman" w:hAnsi="Times New Roman" w:cs="Times New Roman"/>
          <w:sz w:val="24"/>
        </w:rPr>
        <w:t xml:space="preserve"> &gt; 0,1663, </w:t>
      </w:r>
      <w:proofErr w:type="spellStart"/>
      <w:r w:rsidRPr="00E46DF9">
        <w:rPr>
          <w:rFonts w:ascii="Times New Roman" w:hAnsi="Times New Roman" w:cs="Times New Roman"/>
          <w:sz w:val="24"/>
        </w:rPr>
        <w:t>maka</w:t>
      </w:r>
      <w:proofErr w:type="spellEnd"/>
      <w:r w:rsidRPr="00E46DF9">
        <w:rPr>
          <w:rFonts w:ascii="Times New Roman" w:hAnsi="Times New Roman" w:cs="Times New Roman"/>
          <w:sz w:val="24"/>
        </w:rPr>
        <w:t xml:space="preserve"> dapat diketahui secara keseluruhan variabel kinerja karyawan (Y) adalah valid.</w:t>
      </w:r>
    </w:p>
    <w:p w:rsidR="00150F0B" w:rsidRPr="007A769D" w:rsidRDefault="007A769D" w:rsidP="007A769D">
      <w:pPr>
        <w:pStyle w:val="ListParagraph"/>
        <w:numPr>
          <w:ilvl w:val="0"/>
          <w:numId w:val="8"/>
        </w:numPr>
        <w:spacing w:after="0" w:line="360" w:lineRule="auto"/>
        <w:ind w:left="284" w:firstLine="0"/>
        <w:rPr>
          <w:rFonts w:ascii="Times New Roman" w:hAnsi="Times New Roman" w:cs="Times New Roman"/>
          <w:b/>
          <w:sz w:val="18"/>
          <w:szCs w:val="18"/>
        </w:rPr>
      </w:pPr>
      <w:r w:rsidRPr="007A769D">
        <w:rPr>
          <w:rFonts w:ascii="Times New Roman" w:hAnsi="Times New Roman" w:cs="Times New Roman"/>
          <w:b/>
          <w:sz w:val="18"/>
          <w:szCs w:val="18"/>
        </w:rPr>
        <w:t>Hasil Pengujian Reliabilitas</w:t>
      </w:r>
    </w:p>
    <w:tbl>
      <w:tblPr>
        <w:tblStyle w:val="TableGrid"/>
        <w:tblpPr w:leftFromText="180" w:rightFromText="180" w:vertAnchor="text" w:horzAnchor="margin" w:tblpY="166"/>
        <w:tblW w:w="3879" w:type="dxa"/>
        <w:tblLook w:val="04A0" w:firstRow="1" w:lastRow="0" w:firstColumn="1" w:lastColumn="0" w:noHBand="0" w:noVBand="1"/>
      </w:tblPr>
      <w:tblGrid>
        <w:gridCol w:w="874"/>
        <w:gridCol w:w="990"/>
        <w:gridCol w:w="990"/>
        <w:gridCol w:w="1025"/>
      </w:tblGrid>
      <w:tr w:rsidR="00E46DF9" w:rsidRPr="00165BB5" w:rsidTr="00E46DF9">
        <w:trPr>
          <w:trHeight w:val="364"/>
        </w:trPr>
        <w:tc>
          <w:tcPr>
            <w:tcW w:w="874" w:type="dxa"/>
          </w:tcPr>
          <w:p w:rsidR="00E46DF9" w:rsidRPr="00165BB5" w:rsidRDefault="00E46DF9" w:rsidP="00E46DF9">
            <w:pPr>
              <w:tabs>
                <w:tab w:val="left" w:pos="567"/>
              </w:tabs>
              <w:jc w:val="center"/>
              <w:rPr>
                <w:rFonts w:ascii="Times New Roman" w:hAnsi="Times New Roman" w:cs="Times New Roman"/>
                <w:b/>
                <w:sz w:val="16"/>
                <w:szCs w:val="16"/>
              </w:rPr>
            </w:pPr>
            <w:r w:rsidRPr="00165BB5">
              <w:rPr>
                <w:rFonts w:ascii="Times New Roman" w:hAnsi="Times New Roman" w:cs="Times New Roman"/>
                <w:b/>
                <w:sz w:val="16"/>
                <w:szCs w:val="16"/>
              </w:rPr>
              <w:t>Variabel</w:t>
            </w:r>
          </w:p>
        </w:tc>
        <w:tc>
          <w:tcPr>
            <w:tcW w:w="990" w:type="dxa"/>
          </w:tcPr>
          <w:p w:rsidR="00E46DF9" w:rsidRPr="00165BB5" w:rsidRDefault="00E46DF9" w:rsidP="00E46DF9">
            <w:pPr>
              <w:tabs>
                <w:tab w:val="left" w:pos="567"/>
              </w:tabs>
              <w:jc w:val="center"/>
              <w:rPr>
                <w:rFonts w:ascii="Times New Roman" w:hAnsi="Times New Roman" w:cs="Times New Roman"/>
                <w:b/>
                <w:i/>
                <w:sz w:val="16"/>
                <w:szCs w:val="16"/>
              </w:rPr>
            </w:pPr>
            <w:r w:rsidRPr="00165BB5">
              <w:rPr>
                <w:rFonts w:ascii="Times New Roman" w:hAnsi="Times New Roman" w:cs="Times New Roman"/>
                <w:b/>
                <w:i/>
                <w:sz w:val="16"/>
                <w:szCs w:val="16"/>
              </w:rPr>
              <w:t>Cronbach’s Alpha</w:t>
            </w:r>
          </w:p>
        </w:tc>
        <w:tc>
          <w:tcPr>
            <w:tcW w:w="990" w:type="dxa"/>
          </w:tcPr>
          <w:p w:rsidR="00E46DF9" w:rsidRPr="00165BB5" w:rsidRDefault="00E46DF9" w:rsidP="00E46DF9">
            <w:pPr>
              <w:tabs>
                <w:tab w:val="left" w:pos="567"/>
              </w:tabs>
              <w:jc w:val="center"/>
              <w:rPr>
                <w:rFonts w:ascii="Times New Roman" w:hAnsi="Times New Roman" w:cs="Times New Roman"/>
                <w:b/>
                <w:sz w:val="16"/>
                <w:szCs w:val="16"/>
              </w:rPr>
            </w:pPr>
            <w:r w:rsidRPr="00165BB5">
              <w:rPr>
                <w:rFonts w:ascii="Times New Roman" w:hAnsi="Times New Roman" w:cs="Times New Roman"/>
                <w:b/>
                <w:sz w:val="16"/>
                <w:szCs w:val="16"/>
              </w:rPr>
              <w:t>Reliabilitas Minimum</w:t>
            </w:r>
          </w:p>
        </w:tc>
        <w:tc>
          <w:tcPr>
            <w:tcW w:w="1025" w:type="dxa"/>
          </w:tcPr>
          <w:p w:rsidR="00E46DF9" w:rsidRPr="00165BB5" w:rsidRDefault="00E46DF9" w:rsidP="00E46DF9">
            <w:pPr>
              <w:tabs>
                <w:tab w:val="left" w:pos="567"/>
              </w:tabs>
              <w:jc w:val="center"/>
              <w:rPr>
                <w:rFonts w:ascii="Times New Roman" w:hAnsi="Times New Roman" w:cs="Times New Roman"/>
                <w:b/>
                <w:sz w:val="16"/>
                <w:szCs w:val="16"/>
              </w:rPr>
            </w:pPr>
            <w:r w:rsidRPr="00165BB5">
              <w:rPr>
                <w:rFonts w:ascii="Times New Roman" w:hAnsi="Times New Roman" w:cs="Times New Roman"/>
                <w:b/>
                <w:sz w:val="16"/>
                <w:szCs w:val="16"/>
              </w:rPr>
              <w:t>Keterangan</w:t>
            </w:r>
          </w:p>
        </w:tc>
      </w:tr>
      <w:tr w:rsidR="00E46DF9" w:rsidRPr="00165BB5" w:rsidTr="00E46DF9">
        <w:trPr>
          <w:trHeight w:val="425"/>
        </w:trPr>
        <w:tc>
          <w:tcPr>
            <w:tcW w:w="874" w:type="dxa"/>
          </w:tcPr>
          <w:p w:rsidR="00E46DF9" w:rsidRPr="00165BB5" w:rsidRDefault="00E46DF9" w:rsidP="00E46DF9">
            <w:pPr>
              <w:tabs>
                <w:tab w:val="left" w:pos="567"/>
              </w:tabs>
              <w:jc w:val="both"/>
              <w:rPr>
                <w:rFonts w:ascii="Times New Roman" w:hAnsi="Times New Roman" w:cs="Times New Roman"/>
                <w:sz w:val="16"/>
                <w:szCs w:val="16"/>
              </w:rPr>
            </w:pPr>
            <w:r w:rsidRPr="00165BB5">
              <w:rPr>
                <w:rFonts w:ascii="Times New Roman" w:hAnsi="Times New Roman" w:cs="Times New Roman"/>
                <w:sz w:val="16"/>
                <w:szCs w:val="16"/>
              </w:rPr>
              <w:t>Imbalan</w:t>
            </w:r>
            <w:r w:rsidRPr="00165BB5">
              <w:rPr>
                <w:rFonts w:ascii="Times New Roman" w:hAnsi="Times New Roman" w:cs="Times New Roman"/>
                <w:i/>
                <w:sz w:val="16"/>
                <w:szCs w:val="16"/>
              </w:rPr>
              <w:t xml:space="preserve"> </w:t>
            </w:r>
            <w:r w:rsidRPr="00165BB5">
              <w:rPr>
                <w:rFonts w:ascii="Times New Roman" w:hAnsi="Times New Roman" w:cs="Times New Roman"/>
                <w:sz w:val="16"/>
                <w:szCs w:val="16"/>
              </w:rPr>
              <w:t>(X1)</w:t>
            </w:r>
          </w:p>
        </w:tc>
        <w:tc>
          <w:tcPr>
            <w:tcW w:w="990" w:type="dxa"/>
          </w:tcPr>
          <w:p w:rsidR="00E46DF9" w:rsidRPr="00165BB5" w:rsidRDefault="00E46DF9" w:rsidP="00E46DF9">
            <w:pPr>
              <w:tabs>
                <w:tab w:val="left" w:pos="567"/>
              </w:tabs>
              <w:jc w:val="both"/>
              <w:rPr>
                <w:rFonts w:ascii="Times New Roman" w:hAnsi="Times New Roman" w:cs="Times New Roman"/>
                <w:sz w:val="16"/>
                <w:szCs w:val="16"/>
              </w:rPr>
            </w:pPr>
            <w:r w:rsidRPr="00165BB5">
              <w:rPr>
                <w:rFonts w:ascii="Times New Roman" w:hAnsi="Times New Roman" w:cs="Times New Roman"/>
                <w:sz w:val="16"/>
                <w:szCs w:val="16"/>
              </w:rPr>
              <w:t>0,637</w:t>
            </w:r>
          </w:p>
        </w:tc>
        <w:tc>
          <w:tcPr>
            <w:tcW w:w="990" w:type="dxa"/>
          </w:tcPr>
          <w:p w:rsidR="00E46DF9" w:rsidRPr="00165BB5" w:rsidRDefault="00E46DF9" w:rsidP="00E46DF9">
            <w:pPr>
              <w:tabs>
                <w:tab w:val="left" w:pos="567"/>
              </w:tabs>
              <w:jc w:val="both"/>
              <w:rPr>
                <w:rFonts w:ascii="Times New Roman" w:hAnsi="Times New Roman" w:cs="Times New Roman"/>
                <w:sz w:val="16"/>
                <w:szCs w:val="16"/>
              </w:rPr>
            </w:pPr>
            <w:r w:rsidRPr="00165BB5">
              <w:rPr>
                <w:rFonts w:ascii="Times New Roman" w:hAnsi="Times New Roman" w:cs="Times New Roman"/>
                <w:sz w:val="16"/>
                <w:szCs w:val="16"/>
              </w:rPr>
              <w:t>0,600</w:t>
            </w:r>
          </w:p>
        </w:tc>
        <w:tc>
          <w:tcPr>
            <w:tcW w:w="1025" w:type="dxa"/>
          </w:tcPr>
          <w:p w:rsidR="00E46DF9" w:rsidRPr="00165BB5" w:rsidRDefault="00E46DF9" w:rsidP="00E46DF9">
            <w:pPr>
              <w:tabs>
                <w:tab w:val="left" w:pos="567"/>
              </w:tabs>
              <w:jc w:val="both"/>
              <w:rPr>
                <w:rFonts w:ascii="Times New Roman" w:hAnsi="Times New Roman" w:cs="Times New Roman"/>
                <w:sz w:val="16"/>
                <w:szCs w:val="16"/>
              </w:rPr>
            </w:pPr>
            <w:r w:rsidRPr="00165BB5">
              <w:rPr>
                <w:rFonts w:ascii="Times New Roman" w:hAnsi="Times New Roman" w:cs="Times New Roman"/>
                <w:sz w:val="16"/>
                <w:szCs w:val="16"/>
              </w:rPr>
              <w:t>Reliabel</w:t>
            </w:r>
          </w:p>
        </w:tc>
      </w:tr>
      <w:tr w:rsidR="00E46DF9" w:rsidRPr="00165BB5" w:rsidTr="00E46DF9">
        <w:trPr>
          <w:trHeight w:val="436"/>
        </w:trPr>
        <w:tc>
          <w:tcPr>
            <w:tcW w:w="874" w:type="dxa"/>
          </w:tcPr>
          <w:p w:rsidR="00E46DF9" w:rsidRPr="00165BB5" w:rsidRDefault="00E46DF9" w:rsidP="00E46DF9">
            <w:pPr>
              <w:tabs>
                <w:tab w:val="left" w:pos="567"/>
              </w:tabs>
              <w:jc w:val="both"/>
              <w:rPr>
                <w:rFonts w:ascii="Times New Roman" w:hAnsi="Times New Roman" w:cs="Times New Roman"/>
                <w:sz w:val="16"/>
                <w:szCs w:val="16"/>
              </w:rPr>
            </w:pPr>
            <w:r w:rsidRPr="00165BB5">
              <w:rPr>
                <w:rFonts w:ascii="Times New Roman" w:hAnsi="Times New Roman" w:cs="Times New Roman"/>
                <w:sz w:val="16"/>
                <w:szCs w:val="16"/>
              </w:rPr>
              <w:t>Hukuman (X2)</w:t>
            </w:r>
          </w:p>
        </w:tc>
        <w:tc>
          <w:tcPr>
            <w:tcW w:w="990" w:type="dxa"/>
          </w:tcPr>
          <w:p w:rsidR="00E46DF9" w:rsidRPr="00165BB5" w:rsidRDefault="00E46DF9" w:rsidP="00E46DF9">
            <w:pPr>
              <w:tabs>
                <w:tab w:val="left" w:pos="567"/>
              </w:tabs>
              <w:jc w:val="both"/>
              <w:rPr>
                <w:rFonts w:ascii="Times New Roman" w:hAnsi="Times New Roman" w:cs="Times New Roman"/>
                <w:sz w:val="16"/>
                <w:szCs w:val="16"/>
              </w:rPr>
            </w:pPr>
            <w:r w:rsidRPr="00165BB5">
              <w:rPr>
                <w:rFonts w:ascii="Times New Roman" w:hAnsi="Times New Roman" w:cs="Times New Roman"/>
                <w:sz w:val="16"/>
                <w:szCs w:val="16"/>
              </w:rPr>
              <w:t>0,831</w:t>
            </w:r>
          </w:p>
        </w:tc>
        <w:tc>
          <w:tcPr>
            <w:tcW w:w="990" w:type="dxa"/>
          </w:tcPr>
          <w:p w:rsidR="00E46DF9" w:rsidRPr="00165BB5" w:rsidRDefault="00E46DF9" w:rsidP="00E46DF9">
            <w:pPr>
              <w:tabs>
                <w:tab w:val="left" w:pos="567"/>
              </w:tabs>
              <w:jc w:val="both"/>
              <w:rPr>
                <w:rFonts w:ascii="Times New Roman" w:hAnsi="Times New Roman" w:cs="Times New Roman"/>
                <w:sz w:val="16"/>
                <w:szCs w:val="16"/>
              </w:rPr>
            </w:pPr>
            <w:r w:rsidRPr="00165BB5">
              <w:rPr>
                <w:rFonts w:ascii="Times New Roman" w:hAnsi="Times New Roman" w:cs="Times New Roman"/>
                <w:sz w:val="16"/>
                <w:szCs w:val="16"/>
              </w:rPr>
              <w:t>0,600</w:t>
            </w:r>
          </w:p>
        </w:tc>
        <w:tc>
          <w:tcPr>
            <w:tcW w:w="1025" w:type="dxa"/>
          </w:tcPr>
          <w:p w:rsidR="00E46DF9" w:rsidRPr="00165BB5" w:rsidRDefault="00E46DF9" w:rsidP="00E46DF9">
            <w:pPr>
              <w:tabs>
                <w:tab w:val="left" w:pos="567"/>
              </w:tabs>
              <w:jc w:val="both"/>
              <w:rPr>
                <w:rFonts w:ascii="Times New Roman" w:hAnsi="Times New Roman" w:cs="Times New Roman"/>
                <w:sz w:val="16"/>
                <w:szCs w:val="16"/>
              </w:rPr>
            </w:pPr>
            <w:r w:rsidRPr="00165BB5">
              <w:rPr>
                <w:rFonts w:ascii="Times New Roman" w:hAnsi="Times New Roman" w:cs="Times New Roman"/>
                <w:sz w:val="16"/>
                <w:szCs w:val="16"/>
              </w:rPr>
              <w:t>Reliabel</w:t>
            </w:r>
          </w:p>
        </w:tc>
      </w:tr>
      <w:tr w:rsidR="00E46DF9" w:rsidRPr="00165BB5" w:rsidTr="00E46DF9">
        <w:trPr>
          <w:trHeight w:val="652"/>
        </w:trPr>
        <w:tc>
          <w:tcPr>
            <w:tcW w:w="874" w:type="dxa"/>
          </w:tcPr>
          <w:p w:rsidR="00E46DF9" w:rsidRPr="00165BB5" w:rsidRDefault="00E46DF9" w:rsidP="00E46DF9">
            <w:pPr>
              <w:tabs>
                <w:tab w:val="left" w:pos="567"/>
              </w:tabs>
              <w:jc w:val="both"/>
              <w:rPr>
                <w:rFonts w:ascii="Times New Roman" w:hAnsi="Times New Roman" w:cs="Times New Roman"/>
                <w:sz w:val="16"/>
                <w:szCs w:val="16"/>
              </w:rPr>
            </w:pPr>
            <w:r w:rsidRPr="00165BB5">
              <w:rPr>
                <w:rFonts w:ascii="Times New Roman" w:hAnsi="Times New Roman" w:cs="Times New Roman"/>
                <w:sz w:val="16"/>
                <w:szCs w:val="16"/>
              </w:rPr>
              <w:t>Kinerja Karyawan (Y)</w:t>
            </w:r>
          </w:p>
        </w:tc>
        <w:tc>
          <w:tcPr>
            <w:tcW w:w="990" w:type="dxa"/>
          </w:tcPr>
          <w:p w:rsidR="00E46DF9" w:rsidRPr="00165BB5" w:rsidRDefault="00E46DF9" w:rsidP="00E46DF9">
            <w:pPr>
              <w:tabs>
                <w:tab w:val="left" w:pos="567"/>
              </w:tabs>
              <w:jc w:val="both"/>
              <w:rPr>
                <w:rFonts w:ascii="Times New Roman" w:hAnsi="Times New Roman" w:cs="Times New Roman"/>
                <w:sz w:val="16"/>
                <w:szCs w:val="16"/>
              </w:rPr>
            </w:pPr>
            <w:r w:rsidRPr="00165BB5">
              <w:rPr>
                <w:rFonts w:ascii="Times New Roman" w:hAnsi="Times New Roman" w:cs="Times New Roman"/>
                <w:sz w:val="16"/>
                <w:szCs w:val="16"/>
              </w:rPr>
              <w:t>0,671</w:t>
            </w:r>
          </w:p>
        </w:tc>
        <w:tc>
          <w:tcPr>
            <w:tcW w:w="990" w:type="dxa"/>
          </w:tcPr>
          <w:p w:rsidR="00E46DF9" w:rsidRPr="00165BB5" w:rsidRDefault="00E46DF9" w:rsidP="00E46DF9">
            <w:pPr>
              <w:tabs>
                <w:tab w:val="left" w:pos="567"/>
              </w:tabs>
              <w:jc w:val="both"/>
              <w:rPr>
                <w:rFonts w:ascii="Times New Roman" w:hAnsi="Times New Roman" w:cs="Times New Roman"/>
                <w:sz w:val="16"/>
                <w:szCs w:val="16"/>
              </w:rPr>
            </w:pPr>
            <w:r w:rsidRPr="00165BB5">
              <w:rPr>
                <w:rFonts w:ascii="Times New Roman" w:hAnsi="Times New Roman" w:cs="Times New Roman"/>
                <w:sz w:val="16"/>
                <w:szCs w:val="16"/>
              </w:rPr>
              <w:t>0,600</w:t>
            </w:r>
          </w:p>
        </w:tc>
        <w:tc>
          <w:tcPr>
            <w:tcW w:w="1025" w:type="dxa"/>
          </w:tcPr>
          <w:p w:rsidR="00E46DF9" w:rsidRPr="00165BB5" w:rsidRDefault="00E46DF9" w:rsidP="00E46DF9">
            <w:pPr>
              <w:tabs>
                <w:tab w:val="left" w:pos="567"/>
              </w:tabs>
              <w:jc w:val="both"/>
              <w:rPr>
                <w:rFonts w:ascii="Times New Roman" w:hAnsi="Times New Roman" w:cs="Times New Roman"/>
                <w:sz w:val="16"/>
                <w:szCs w:val="16"/>
              </w:rPr>
            </w:pPr>
            <w:r w:rsidRPr="00165BB5">
              <w:rPr>
                <w:rFonts w:ascii="Times New Roman" w:hAnsi="Times New Roman" w:cs="Times New Roman"/>
                <w:sz w:val="16"/>
                <w:szCs w:val="16"/>
              </w:rPr>
              <w:t>Reliabel</w:t>
            </w:r>
          </w:p>
        </w:tc>
      </w:tr>
    </w:tbl>
    <w:p w:rsidR="00150F0B" w:rsidRPr="00165BB5" w:rsidRDefault="00165BB5" w:rsidP="00165BB5">
      <w:pPr>
        <w:spacing w:after="0" w:line="360" w:lineRule="auto"/>
        <w:ind w:firstLine="720"/>
        <w:rPr>
          <w:rFonts w:ascii="Times New Roman" w:hAnsi="Times New Roman" w:cs="Times New Roman"/>
          <w:sz w:val="18"/>
          <w:szCs w:val="18"/>
        </w:rPr>
      </w:pPr>
      <w:proofErr w:type="gramStart"/>
      <w:r w:rsidRPr="00165BB5">
        <w:rPr>
          <w:rFonts w:ascii="Times New Roman" w:hAnsi="Times New Roman" w:cs="Times New Roman"/>
          <w:sz w:val="18"/>
          <w:szCs w:val="18"/>
        </w:rPr>
        <w:t>Sumber :</w:t>
      </w:r>
      <w:proofErr w:type="gramEnd"/>
      <w:r w:rsidRPr="00165BB5">
        <w:rPr>
          <w:rFonts w:ascii="Times New Roman" w:hAnsi="Times New Roman" w:cs="Times New Roman"/>
          <w:sz w:val="18"/>
          <w:szCs w:val="18"/>
        </w:rPr>
        <w:t xml:space="preserve"> Data Primer Diolah, 2018</w:t>
      </w:r>
    </w:p>
    <w:p w:rsidR="00F82480" w:rsidRPr="00E46DF9" w:rsidRDefault="00165BB5" w:rsidP="00E46DF9">
      <w:pPr>
        <w:spacing w:after="0" w:line="360" w:lineRule="auto"/>
        <w:ind w:firstLine="720"/>
        <w:jc w:val="both"/>
        <w:rPr>
          <w:rFonts w:ascii="Times New Roman" w:hAnsi="Times New Roman" w:cs="Times New Roman"/>
          <w:sz w:val="24"/>
        </w:rPr>
      </w:pPr>
      <w:r w:rsidRPr="00E46DF9">
        <w:rPr>
          <w:rFonts w:ascii="Times New Roman" w:hAnsi="Times New Roman" w:cs="Times New Roman"/>
          <w:sz w:val="24"/>
        </w:rPr>
        <w:t xml:space="preserve">Dari hasil pengujian reliabilitas, dapat diperoleh hasil bahwa nilai </w:t>
      </w:r>
      <w:proofErr w:type="spellStart"/>
      <w:r w:rsidRPr="00E46DF9">
        <w:rPr>
          <w:rFonts w:ascii="Times New Roman" w:hAnsi="Times New Roman" w:cs="Times New Roman"/>
          <w:sz w:val="24"/>
        </w:rPr>
        <w:t>koefisien</w:t>
      </w:r>
      <w:proofErr w:type="spellEnd"/>
      <w:r w:rsidRPr="00E46DF9">
        <w:rPr>
          <w:rFonts w:ascii="Times New Roman" w:hAnsi="Times New Roman" w:cs="Times New Roman"/>
          <w:sz w:val="24"/>
        </w:rPr>
        <w:t xml:space="preserve"> alfa </w:t>
      </w:r>
      <w:proofErr w:type="spellStart"/>
      <w:r w:rsidRPr="00E46DF9">
        <w:rPr>
          <w:rFonts w:ascii="Times New Roman" w:hAnsi="Times New Roman" w:cs="Times New Roman"/>
          <w:sz w:val="24"/>
        </w:rPr>
        <w:t>atau</w:t>
      </w:r>
      <w:proofErr w:type="spellEnd"/>
      <w:r w:rsidRPr="00E46DF9">
        <w:rPr>
          <w:rFonts w:ascii="Times New Roman" w:hAnsi="Times New Roman" w:cs="Times New Roman"/>
          <w:sz w:val="24"/>
        </w:rPr>
        <w:t xml:space="preserve"> Cronbach’s Alpha </w:t>
      </w:r>
      <w:proofErr w:type="spellStart"/>
      <w:r w:rsidRPr="00E46DF9">
        <w:rPr>
          <w:rFonts w:ascii="Times New Roman" w:hAnsi="Times New Roman" w:cs="Times New Roman"/>
          <w:sz w:val="24"/>
        </w:rPr>
        <w:t>untuk</w:t>
      </w:r>
      <w:proofErr w:type="spellEnd"/>
      <w:r w:rsidRPr="00E46DF9">
        <w:rPr>
          <w:rFonts w:ascii="Times New Roman" w:hAnsi="Times New Roman" w:cs="Times New Roman"/>
          <w:sz w:val="24"/>
        </w:rPr>
        <w:t xml:space="preserve"> </w:t>
      </w:r>
      <w:proofErr w:type="spellStart"/>
      <w:r w:rsidRPr="00E46DF9">
        <w:rPr>
          <w:rFonts w:ascii="Times New Roman" w:hAnsi="Times New Roman" w:cs="Times New Roman"/>
          <w:sz w:val="24"/>
        </w:rPr>
        <w:t>semua</w:t>
      </w:r>
      <w:proofErr w:type="spellEnd"/>
      <w:r w:rsidRPr="00E46DF9">
        <w:rPr>
          <w:rFonts w:ascii="Times New Roman" w:hAnsi="Times New Roman" w:cs="Times New Roman"/>
          <w:sz w:val="24"/>
        </w:rPr>
        <w:t xml:space="preserve"> variabel adalah &gt; 0,600, sehingga dapat disimpulkan bahwa semua variabel telah reliabel.</w:t>
      </w:r>
    </w:p>
    <w:p w:rsidR="00F82480" w:rsidRDefault="00F82480" w:rsidP="00F82480">
      <w:pPr>
        <w:pStyle w:val="ListParagraph"/>
        <w:numPr>
          <w:ilvl w:val="0"/>
          <w:numId w:val="7"/>
        </w:numPr>
        <w:spacing w:after="0" w:line="360" w:lineRule="auto"/>
        <w:rPr>
          <w:rFonts w:ascii="Times New Roman" w:hAnsi="Times New Roman" w:cs="Times New Roman"/>
          <w:b/>
        </w:rPr>
      </w:pPr>
      <w:r>
        <w:rPr>
          <w:rFonts w:ascii="Times New Roman" w:hAnsi="Times New Roman" w:cs="Times New Roman"/>
          <w:b/>
        </w:rPr>
        <w:t>Pengujian Hipotesis</w:t>
      </w:r>
    </w:p>
    <w:p w:rsidR="00F82480" w:rsidRDefault="00F82480" w:rsidP="00E46DF9">
      <w:pPr>
        <w:pStyle w:val="ListParagraph"/>
        <w:numPr>
          <w:ilvl w:val="0"/>
          <w:numId w:val="9"/>
        </w:numPr>
        <w:spacing w:after="0" w:line="360" w:lineRule="auto"/>
        <w:ind w:hanging="11"/>
        <w:rPr>
          <w:rFonts w:ascii="Times New Roman" w:hAnsi="Times New Roman" w:cs="Times New Roman"/>
          <w:b/>
        </w:rPr>
      </w:pPr>
      <w:r>
        <w:rPr>
          <w:rFonts w:ascii="Times New Roman" w:hAnsi="Times New Roman" w:cs="Times New Roman"/>
          <w:b/>
        </w:rPr>
        <w:t>Uji Asumsi Klasik</w:t>
      </w:r>
    </w:p>
    <w:p w:rsidR="00F82480" w:rsidRDefault="00F82480" w:rsidP="00E46DF9">
      <w:pPr>
        <w:pStyle w:val="ListParagraph"/>
        <w:numPr>
          <w:ilvl w:val="0"/>
          <w:numId w:val="11"/>
        </w:numPr>
        <w:spacing w:after="0" w:line="360" w:lineRule="auto"/>
        <w:ind w:hanging="153"/>
        <w:rPr>
          <w:rFonts w:ascii="Times New Roman" w:hAnsi="Times New Roman" w:cs="Times New Roman"/>
          <w:b/>
        </w:rPr>
      </w:pPr>
      <w:r w:rsidRPr="00F82480">
        <w:rPr>
          <w:rFonts w:ascii="Times New Roman" w:hAnsi="Times New Roman" w:cs="Times New Roman"/>
          <w:b/>
        </w:rPr>
        <w:t>Uji Normalitas</w:t>
      </w:r>
    </w:p>
    <w:p w:rsidR="00F82480" w:rsidRDefault="00F82480" w:rsidP="00F82480">
      <w:pPr>
        <w:spacing w:after="0" w:line="360" w:lineRule="auto"/>
        <w:rPr>
          <w:rFonts w:ascii="Times New Roman" w:hAnsi="Times New Roman" w:cs="Times New Roman"/>
          <w:b/>
        </w:rPr>
      </w:pPr>
      <w:r>
        <w:rPr>
          <w:rFonts w:ascii="Times New Roman" w:hAnsi="Times New Roman" w:cs="Times New Roman"/>
          <w:noProof/>
          <w:sz w:val="24"/>
          <w:szCs w:val="24"/>
        </w:rPr>
        <w:drawing>
          <wp:inline distT="0" distB="0" distL="0" distR="0" wp14:anchorId="0551E768" wp14:editId="322725DF">
            <wp:extent cx="2291715" cy="183507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91715" cy="1835076"/>
                    </a:xfrm>
                    <a:prstGeom prst="rect">
                      <a:avLst/>
                    </a:prstGeom>
                    <a:noFill/>
                    <a:ln>
                      <a:noFill/>
                    </a:ln>
                  </pic:spPr>
                </pic:pic>
              </a:graphicData>
            </a:graphic>
          </wp:inline>
        </w:drawing>
      </w:r>
    </w:p>
    <w:p w:rsidR="00F82480" w:rsidRPr="00F82480" w:rsidRDefault="00F82480" w:rsidP="00F82480">
      <w:pPr>
        <w:spacing w:after="0" w:line="360" w:lineRule="auto"/>
        <w:jc w:val="center"/>
        <w:rPr>
          <w:rFonts w:ascii="Times New Roman" w:hAnsi="Times New Roman" w:cs="Times New Roman"/>
          <w:b/>
          <w:sz w:val="18"/>
          <w:szCs w:val="18"/>
        </w:rPr>
      </w:pPr>
      <w:r w:rsidRPr="00F82480">
        <w:rPr>
          <w:rFonts w:ascii="Times New Roman" w:hAnsi="Times New Roman" w:cs="Times New Roman"/>
          <w:b/>
          <w:sz w:val="18"/>
          <w:szCs w:val="18"/>
        </w:rPr>
        <w:t>Gambar 4.1 Histogram Regression</w:t>
      </w:r>
    </w:p>
    <w:p w:rsidR="00F82480" w:rsidRDefault="00F82480" w:rsidP="00F82480">
      <w:pPr>
        <w:spacing w:after="0" w:line="360" w:lineRule="auto"/>
        <w:ind w:firstLine="567"/>
        <w:rPr>
          <w:rFonts w:ascii="Times New Roman" w:hAnsi="Times New Roman" w:cs="Times New Roman"/>
          <w:sz w:val="18"/>
          <w:szCs w:val="18"/>
        </w:rPr>
      </w:pPr>
      <w:proofErr w:type="gramStart"/>
      <w:r w:rsidRPr="00F82480">
        <w:rPr>
          <w:rFonts w:ascii="Times New Roman" w:hAnsi="Times New Roman" w:cs="Times New Roman"/>
          <w:sz w:val="18"/>
          <w:szCs w:val="18"/>
        </w:rPr>
        <w:t>Sumber :</w:t>
      </w:r>
      <w:proofErr w:type="gramEnd"/>
      <w:r w:rsidRPr="00F82480">
        <w:rPr>
          <w:rFonts w:ascii="Times New Roman" w:hAnsi="Times New Roman" w:cs="Times New Roman"/>
          <w:sz w:val="18"/>
          <w:szCs w:val="18"/>
        </w:rPr>
        <w:t xml:space="preserve"> Data Primer Diolah, 2018</w:t>
      </w:r>
    </w:p>
    <w:p w:rsidR="00F82480" w:rsidRPr="00E46DF9" w:rsidRDefault="00F82480" w:rsidP="00F82480">
      <w:pPr>
        <w:spacing w:after="0" w:line="360" w:lineRule="auto"/>
        <w:ind w:firstLine="567"/>
        <w:jc w:val="both"/>
        <w:rPr>
          <w:rFonts w:ascii="Times New Roman" w:hAnsi="Times New Roman" w:cs="Times New Roman"/>
          <w:sz w:val="24"/>
        </w:rPr>
      </w:pPr>
      <w:r w:rsidRPr="00E46DF9">
        <w:rPr>
          <w:rFonts w:ascii="Times New Roman" w:hAnsi="Times New Roman" w:cs="Times New Roman"/>
          <w:sz w:val="24"/>
        </w:rPr>
        <w:t xml:space="preserve">Berdasarkan Gambar 4.2 di atas menunjukkan adanya kurva yang membentuk lonceng, sehingga dapat disimpulkan bahwa data yang </w:t>
      </w:r>
      <w:proofErr w:type="spellStart"/>
      <w:r w:rsidRPr="00E46DF9">
        <w:rPr>
          <w:rFonts w:ascii="Times New Roman" w:hAnsi="Times New Roman" w:cs="Times New Roman"/>
          <w:sz w:val="24"/>
        </w:rPr>
        <w:t>digunakan</w:t>
      </w:r>
      <w:proofErr w:type="spellEnd"/>
      <w:r w:rsidRPr="00E46DF9">
        <w:rPr>
          <w:rFonts w:ascii="Times New Roman" w:hAnsi="Times New Roman" w:cs="Times New Roman"/>
          <w:sz w:val="24"/>
        </w:rPr>
        <w:t xml:space="preserve"> </w:t>
      </w:r>
      <w:proofErr w:type="spellStart"/>
      <w:r w:rsidRPr="00E46DF9">
        <w:rPr>
          <w:rFonts w:ascii="Times New Roman" w:hAnsi="Times New Roman" w:cs="Times New Roman"/>
          <w:sz w:val="24"/>
        </w:rPr>
        <w:t>dapat</w:t>
      </w:r>
      <w:proofErr w:type="spellEnd"/>
      <w:r w:rsidRPr="00E46DF9">
        <w:rPr>
          <w:rFonts w:ascii="Times New Roman" w:hAnsi="Times New Roman" w:cs="Times New Roman"/>
          <w:sz w:val="24"/>
        </w:rPr>
        <w:t xml:space="preserve"> </w:t>
      </w:r>
      <w:proofErr w:type="spellStart"/>
      <w:r w:rsidRPr="00E46DF9">
        <w:rPr>
          <w:rFonts w:ascii="Times New Roman" w:hAnsi="Times New Roman" w:cs="Times New Roman"/>
          <w:sz w:val="24"/>
        </w:rPr>
        <w:t>dikatakan</w:t>
      </w:r>
      <w:proofErr w:type="spellEnd"/>
      <w:r w:rsidRPr="00E46DF9">
        <w:rPr>
          <w:rFonts w:ascii="Times New Roman" w:hAnsi="Times New Roman" w:cs="Times New Roman"/>
          <w:sz w:val="24"/>
        </w:rPr>
        <w:t xml:space="preserve"> </w:t>
      </w:r>
      <w:proofErr w:type="spellStart"/>
      <w:r w:rsidRPr="00E46DF9">
        <w:rPr>
          <w:rFonts w:ascii="Times New Roman" w:hAnsi="Times New Roman" w:cs="Times New Roman"/>
          <w:sz w:val="24"/>
        </w:rPr>
        <w:t>berdistribusi</w:t>
      </w:r>
      <w:proofErr w:type="spellEnd"/>
      <w:r w:rsidRPr="00E46DF9">
        <w:rPr>
          <w:rFonts w:ascii="Times New Roman" w:hAnsi="Times New Roman" w:cs="Times New Roman"/>
          <w:sz w:val="24"/>
        </w:rPr>
        <w:t xml:space="preserve"> </w:t>
      </w:r>
      <w:proofErr w:type="spellStart"/>
      <w:r w:rsidRPr="00E46DF9">
        <w:rPr>
          <w:rFonts w:ascii="Times New Roman" w:hAnsi="Times New Roman" w:cs="Times New Roman"/>
          <w:sz w:val="24"/>
        </w:rPr>
        <w:t>secara</w:t>
      </w:r>
      <w:proofErr w:type="spellEnd"/>
      <w:r w:rsidRPr="00E46DF9">
        <w:rPr>
          <w:rFonts w:ascii="Times New Roman" w:hAnsi="Times New Roman" w:cs="Times New Roman"/>
          <w:sz w:val="24"/>
        </w:rPr>
        <w:t xml:space="preserve"> normal.</w:t>
      </w:r>
    </w:p>
    <w:p w:rsidR="00F82480" w:rsidRDefault="00F82480" w:rsidP="00F82480">
      <w:pPr>
        <w:pStyle w:val="ListParagraph"/>
        <w:numPr>
          <w:ilvl w:val="0"/>
          <w:numId w:val="11"/>
        </w:numPr>
        <w:spacing w:after="0" w:line="360" w:lineRule="auto"/>
        <w:rPr>
          <w:rFonts w:ascii="Times New Roman" w:hAnsi="Times New Roman" w:cs="Times New Roman"/>
          <w:b/>
        </w:rPr>
      </w:pPr>
      <w:r w:rsidRPr="00F82480">
        <w:rPr>
          <w:rFonts w:ascii="Times New Roman" w:hAnsi="Times New Roman" w:cs="Times New Roman"/>
          <w:b/>
        </w:rPr>
        <w:t xml:space="preserve">Uji </w:t>
      </w:r>
      <w:proofErr w:type="spellStart"/>
      <w:r w:rsidRPr="00F82480">
        <w:rPr>
          <w:rFonts w:ascii="Times New Roman" w:hAnsi="Times New Roman" w:cs="Times New Roman"/>
          <w:b/>
        </w:rPr>
        <w:t>Multikolinieritas</w:t>
      </w:r>
      <w:proofErr w:type="spellEnd"/>
    </w:p>
    <w:p w:rsidR="00F82480" w:rsidRPr="00834659" w:rsidRDefault="00834659" w:rsidP="00F82480">
      <w:pPr>
        <w:tabs>
          <w:tab w:val="left" w:pos="567"/>
        </w:tabs>
        <w:spacing w:line="240" w:lineRule="auto"/>
        <w:jc w:val="center"/>
        <w:rPr>
          <w:rFonts w:ascii="Times New Roman" w:hAnsi="Times New Roman" w:cs="Times New Roman"/>
          <w:b/>
          <w:sz w:val="20"/>
          <w:szCs w:val="20"/>
        </w:rPr>
      </w:pPr>
      <w:proofErr w:type="spellStart"/>
      <w:r>
        <w:rPr>
          <w:rFonts w:ascii="Times New Roman" w:hAnsi="Times New Roman" w:cs="Times New Roman"/>
          <w:b/>
          <w:sz w:val="20"/>
          <w:szCs w:val="20"/>
        </w:rPr>
        <w:t>Tabel</w:t>
      </w:r>
      <w:proofErr w:type="spellEnd"/>
      <w:r>
        <w:rPr>
          <w:rFonts w:ascii="Times New Roman" w:hAnsi="Times New Roman" w:cs="Times New Roman"/>
          <w:b/>
          <w:sz w:val="20"/>
          <w:szCs w:val="20"/>
        </w:rPr>
        <w:t xml:space="preserve"> 4.7</w:t>
      </w:r>
      <w:r w:rsidR="00F82480" w:rsidRPr="00834659">
        <w:rPr>
          <w:rFonts w:ascii="Times New Roman" w:hAnsi="Times New Roman" w:cs="Times New Roman"/>
          <w:b/>
          <w:sz w:val="20"/>
          <w:szCs w:val="20"/>
        </w:rPr>
        <w:t xml:space="preserve"> Uji </w:t>
      </w:r>
      <w:proofErr w:type="spellStart"/>
      <w:r w:rsidR="00F82480" w:rsidRPr="00834659">
        <w:rPr>
          <w:rFonts w:ascii="Times New Roman" w:hAnsi="Times New Roman" w:cs="Times New Roman"/>
          <w:b/>
          <w:sz w:val="20"/>
          <w:szCs w:val="20"/>
        </w:rPr>
        <w:t>Multikolinearitas</w:t>
      </w:r>
      <w:proofErr w:type="spellEnd"/>
    </w:p>
    <w:tbl>
      <w:tblPr>
        <w:tblStyle w:val="TableGrid"/>
        <w:tblW w:w="0" w:type="auto"/>
        <w:jc w:val="center"/>
        <w:tblLook w:val="04A0" w:firstRow="1" w:lastRow="0" w:firstColumn="1" w:lastColumn="0" w:noHBand="0" w:noVBand="1"/>
      </w:tblPr>
      <w:tblGrid>
        <w:gridCol w:w="836"/>
        <w:gridCol w:w="888"/>
        <w:gridCol w:w="569"/>
        <w:gridCol w:w="1306"/>
      </w:tblGrid>
      <w:tr w:rsidR="00F82480" w:rsidRPr="00F82480" w:rsidTr="00F82480">
        <w:trPr>
          <w:trHeight w:val="375"/>
          <w:jc w:val="center"/>
        </w:trPr>
        <w:tc>
          <w:tcPr>
            <w:tcW w:w="793" w:type="dxa"/>
          </w:tcPr>
          <w:p w:rsidR="00F82480" w:rsidRPr="00F82480" w:rsidRDefault="00F82480" w:rsidP="00F82480">
            <w:pPr>
              <w:tabs>
                <w:tab w:val="left" w:pos="567"/>
              </w:tabs>
              <w:rPr>
                <w:rFonts w:ascii="Times New Roman" w:hAnsi="Times New Roman" w:cs="Times New Roman"/>
                <w:b/>
                <w:sz w:val="16"/>
                <w:szCs w:val="16"/>
              </w:rPr>
            </w:pPr>
            <w:r w:rsidRPr="00F82480">
              <w:rPr>
                <w:rFonts w:ascii="Times New Roman" w:hAnsi="Times New Roman" w:cs="Times New Roman"/>
                <w:b/>
                <w:sz w:val="16"/>
                <w:szCs w:val="16"/>
              </w:rPr>
              <w:t>Variabel</w:t>
            </w:r>
          </w:p>
        </w:tc>
        <w:tc>
          <w:tcPr>
            <w:tcW w:w="842" w:type="dxa"/>
          </w:tcPr>
          <w:p w:rsidR="00F82480" w:rsidRPr="00F82480" w:rsidRDefault="00F82480" w:rsidP="00F82480">
            <w:pPr>
              <w:tabs>
                <w:tab w:val="left" w:pos="567"/>
              </w:tabs>
              <w:rPr>
                <w:rFonts w:ascii="Times New Roman" w:hAnsi="Times New Roman" w:cs="Times New Roman"/>
                <w:b/>
                <w:sz w:val="16"/>
                <w:szCs w:val="16"/>
              </w:rPr>
            </w:pPr>
            <w:r w:rsidRPr="00F82480">
              <w:rPr>
                <w:rFonts w:ascii="Times New Roman" w:hAnsi="Times New Roman" w:cs="Times New Roman"/>
                <w:b/>
                <w:sz w:val="16"/>
                <w:szCs w:val="16"/>
              </w:rPr>
              <w:t>Tolerance</w:t>
            </w:r>
          </w:p>
        </w:tc>
        <w:tc>
          <w:tcPr>
            <w:tcW w:w="539" w:type="dxa"/>
          </w:tcPr>
          <w:p w:rsidR="00F82480" w:rsidRPr="00F82480" w:rsidRDefault="00F82480" w:rsidP="00F82480">
            <w:pPr>
              <w:tabs>
                <w:tab w:val="left" w:pos="567"/>
              </w:tabs>
              <w:rPr>
                <w:rFonts w:ascii="Times New Roman" w:hAnsi="Times New Roman" w:cs="Times New Roman"/>
                <w:b/>
                <w:sz w:val="16"/>
                <w:szCs w:val="16"/>
              </w:rPr>
            </w:pPr>
            <w:r w:rsidRPr="00F82480">
              <w:rPr>
                <w:rFonts w:ascii="Times New Roman" w:hAnsi="Times New Roman" w:cs="Times New Roman"/>
                <w:b/>
                <w:sz w:val="16"/>
                <w:szCs w:val="16"/>
              </w:rPr>
              <w:t>VIF</w:t>
            </w:r>
          </w:p>
        </w:tc>
        <w:tc>
          <w:tcPr>
            <w:tcW w:w="1242" w:type="dxa"/>
          </w:tcPr>
          <w:p w:rsidR="00F82480" w:rsidRPr="00F82480" w:rsidRDefault="00F82480" w:rsidP="00F82480">
            <w:pPr>
              <w:tabs>
                <w:tab w:val="left" w:pos="567"/>
              </w:tabs>
              <w:rPr>
                <w:rFonts w:ascii="Times New Roman" w:hAnsi="Times New Roman" w:cs="Times New Roman"/>
                <w:b/>
                <w:sz w:val="16"/>
                <w:szCs w:val="16"/>
              </w:rPr>
            </w:pPr>
            <w:r w:rsidRPr="00F82480">
              <w:rPr>
                <w:rFonts w:ascii="Times New Roman" w:hAnsi="Times New Roman" w:cs="Times New Roman"/>
                <w:b/>
                <w:sz w:val="16"/>
                <w:szCs w:val="16"/>
              </w:rPr>
              <w:t>Keterangan</w:t>
            </w:r>
          </w:p>
        </w:tc>
      </w:tr>
      <w:tr w:rsidR="00F82480" w:rsidRPr="00F82480" w:rsidTr="00F82480">
        <w:trPr>
          <w:trHeight w:val="557"/>
          <w:jc w:val="center"/>
        </w:trPr>
        <w:tc>
          <w:tcPr>
            <w:tcW w:w="793" w:type="dxa"/>
          </w:tcPr>
          <w:p w:rsidR="00F82480" w:rsidRPr="00F82480" w:rsidRDefault="00F82480" w:rsidP="00F82480">
            <w:pPr>
              <w:tabs>
                <w:tab w:val="left" w:pos="567"/>
              </w:tabs>
              <w:rPr>
                <w:rFonts w:ascii="Times New Roman" w:hAnsi="Times New Roman" w:cs="Times New Roman"/>
                <w:sz w:val="16"/>
                <w:szCs w:val="16"/>
              </w:rPr>
            </w:pPr>
            <w:r w:rsidRPr="00F82480">
              <w:rPr>
                <w:rFonts w:ascii="Times New Roman" w:hAnsi="Times New Roman" w:cs="Times New Roman"/>
                <w:sz w:val="16"/>
                <w:szCs w:val="16"/>
              </w:rPr>
              <w:t>Imbalan</w:t>
            </w:r>
            <w:r w:rsidRPr="00F82480">
              <w:rPr>
                <w:rFonts w:ascii="Times New Roman" w:hAnsi="Times New Roman" w:cs="Times New Roman"/>
                <w:i/>
                <w:sz w:val="16"/>
                <w:szCs w:val="16"/>
              </w:rPr>
              <w:t xml:space="preserve"> </w:t>
            </w:r>
            <w:r w:rsidRPr="00F82480">
              <w:rPr>
                <w:rFonts w:ascii="Times New Roman" w:hAnsi="Times New Roman" w:cs="Times New Roman"/>
                <w:sz w:val="16"/>
                <w:szCs w:val="16"/>
              </w:rPr>
              <w:t>(X1)</w:t>
            </w:r>
          </w:p>
        </w:tc>
        <w:tc>
          <w:tcPr>
            <w:tcW w:w="842" w:type="dxa"/>
          </w:tcPr>
          <w:p w:rsidR="00F82480" w:rsidRPr="00F82480" w:rsidRDefault="00F82480" w:rsidP="00F82480">
            <w:pPr>
              <w:tabs>
                <w:tab w:val="left" w:pos="567"/>
              </w:tabs>
              <w:rPr>
                <w:rFonts w:ascii="Times New Roman" w:hAnsi="Times New Roman" w:cs="Times New Roman"/>
                <w:sz w:val="16"/>
                <w:szCs w:val="16"/>
              </w:rPr>
            </w:pPr>
            <w:r w:rsidRPr="00F82480">
              <w:rPr>
                <w:rFonts w:ascii="Times New Roman" w:hAnsi="Times New Roman" w:cs="Times New Roman"/>
                <w:sz w:val="16"/>
                <w:szCs w:val="16"/>
              </w:rPr>
              <w:t>0,932</w:t>
            </w:r>
          </w:p>
        </w:tc>
        <w:tc>
          <w:tcPr>
            <w:tcW w:w="539" w:type="dxa"/>
          </w:tcPr>
          <w:p w:rsidR="00F82480" w:rsidRPr="00F82480" w:rsidRDefault="00F82480" w:rsidP="00F82480">
            <w:pPr>
              <w:tabs>
                <w:tab w:val="left" w:pos="567"/>
              </w:tabs>
              <w:rPr>
                <w:rFonts w:ascii="Times New Roman" w:hAnsi="Times New Roman" w:cs="Times New Roman"/>
                <w:sz w:val="16"/>
                <w:szCs w:val="16"/>
              </w:rPr>
            </w:pPr>
            <w:r w:rsidRPr="00F82480">
              <w:rPr>
                <w:rFonts w:ascii="Times New Roman" w:hAnsi="Times New Roman" w:cs="Times New Roman"/>
                <w:sz w:val="16"/>
                <w:szCs w:val="16"/>
              </w:rPr>
              <w:t>1,073</w:t>
            </w:r>
          </w:p>
        </w:tc>
        <w:tc>
          <w:tcPr>
            <w:tcW w:w="1242" w:type="dxa"/>
          </w:tcPr>
          <w:p w:rsidR="00F82480" w:rsidRPr="00F82480" w:rsidRDefault="00F82480" w:rsidP="00F82480">
            <w:pPr>
              <w:tabs>
                <w:tab w:val="left" w:pos="567"/>
              </w:tabs>
              <w:rPr>
                <w:rFonts w:ascii="Times New Roman" w:hAnsi="Times New Roman" w:cs="Times New Roman"/>
                <w:sz w:val="16"/>
                <w:szCs w:val="16"/>
              </w:rPr>
            </w:pPr>
            <w:r w:rsidRPr="00F82480">
              <w:rPr>
                <w:rFonts w:ascii="Times New Roman" w:hAnsi="Times New Roman" w:cs="Times New Roman"/>
                <w:sz w:val="16"/>
                <w:szCs w:val="16"/>
              </w:rPr>
              <w:t xml:space="preserve">Non </w:t>
            </w:r>
            <w:proofErr w:type="spellStart"/>
            <w:r w:rsidRPr="00F82480">
              <w:rPr>
                <w:rFonts w:ascii="Times New Roman" w:hAnsi="Times New Roman" w:cs="Times New Roman"/>
                <w:sz w:val="16"/>
                <w:szCs w:val="16"/>
              </w:rPr>
              <w:t>Multikolonieritas</w:t>
            </w:r>
            <w:proofErr w:type="spellEnd"/>
          </w:p>
        </w:tc>
      </w:tr>
      <w:tr w:rsidR="00F82480" w:rsidRPr="00F82480" w:rsidTr="00F82480">
        <w:trPr>
          <w:trHeight w:val="569"/>
          <w:jc w:val="center"/>
        </w:trPr>
        <w:tc>
          <w:tcPr>
            <w:tcW w:w="793" w:type="dxa"/>
          </w:tcPr>
          <w:p w:rsidR="00F82480" w:rsidRPr="00F82480" w:rsidRDefault="00F82480" w:rsidP="00F82480">
            <w:pPr>
              <w:tabs>
                <w:tab w:val="left" w:pos="567"/>
              </w:tabs>
              <w:rPr>
                <w:rFonts w:ascii="Times New Roman" w:hAnsi="Times New Roman" w:cs="Times New Roman"/>
                <w:sz w:val="16"/>
                <w:szCs w:val="16"/>
              </w:rPr>
            </w:pPr>
            <w:r w:rsidRPr="00F82480">
              <w:rPr>
                <w:rFonts w:ascii="Times New Roman" w:hAnsi="Times New Roman" w:cs="Times New Roman"/>
                <w:sz w:val="16"/>
                <w:szCs w:val="16"/>
              </w:rPr>
              <w:t>Hukuman</w:t>
            </w:r>
            <w:r w:rsidRPr="00F82480">
              <w:rPr>
                <w:rFonts w:ascii="Times New Roman" w:hAnsi="Times New Roman" w:cs="Times New Roman"/>
                <w:i/>
                <w:sz w:val="16"/>
                <w:szCs w:val="16"/>
              </w:rPr>
              <w:t xml:space="preserve"> </w:t>
            </w:r>
            <w:r w:rsidRPr="00F82480">
              <w:rPr>
                <w:rFonts w:ascii="Times New Roman" w:hAnsi="Times New Roman" w:cs="Times New Roman"/>
                <w:sz w:val="16"/>
                <w:szCs w:val="16"/>
              </w:rPr>
              <w:t>(X2)</w:t>
            </w:r>
          </w:p>
        </w:tc>
        <w:tc>
          <w:tcPr>
            <w:tcW w:w="842" w:type="dxa"/>
          </w:tcPr>
          <w:p w:rsidR="00F82480" w:rsidRPr="00F82480" w:rsidRDefault="00F82480" w:rsidP="00F82480">
            <w:pPr>
              <w:tabs>
                <w:tab w:val="left" w:pos="567"/>
              </w:tabs>
              <w:rPr>
                <w:rFonts w:ascii="Times New Roman" w:hAnsi="Times New Roman" w:cs="Times New Roman"/>
                <w:sz w:val="16"/>
                <w:szCs w:val="16"/>
              </w:rPr>
            </w:pPr>
            <w:r w:rsidRPr="00F82480">
              <w:rPr>
                <w:rFonts w:ascii="Times New Roman" w:hAnsi="Times New Roman" w:cs="Times New Roman"/>
                <w:sz w:val="16"/>
                <w:szCs w:val="16"/>
              </w:rPr>
              <w:t>0,932</w:t>
            </w:r>
          </w:p>
        </w:tc>
        <w:tc>
          <w:tcPr>
            <w:tcW w:w="539" w:type="dxa"/>
          </w:tcPr>
          <w:p w:rsidR="00F82480" w:rsidRPr="00F82480" w:rsidRDefault="00F82480" w:rsidP="00F82480">
            <w:pPr>
              <w:tabs>
                <w:tab w:val="left" w:pos="567"/>
              </w:tabs>
              <w:rPr>
                <w:rFonts w:ascii="Times New Roman" w:hAnsi="Times New Roman" w:cs="Times New Roman"/>
                <w:sz w:val="16"/>
                <w:szCs w:val="16"/>
              </w:rPr>
            </w:pPr>
            <w:r w:rsidRPr="00F82480">
              <w:rPr>
                <w:rFonts w:ascii="Times New Roman" w:hAnsi="Times New Roman" w:cs="Times New Roman"/>
                <w:sz w:val="16"/>
                <w:szCs w:val="16"/>
              </w:rPr>
              <w:t>1,073</w:t>
            </w:r>
          </w:p>
        </w:tc>
        <w:tc>
          <w:tcPr>
            <w:tcW w:w="1242" w:type="dxa"/>
          </w:tcPr>
          <w:p w:rsidR="00F82480" w:rsidRPr="00F82480" w:rsidRDefault="00F82480" w:rsidP="00F82480">
            <w:pPr>
              <w:tabs>
                <w:tab w:val="left" w:pos="567"/>
              </w:tabs>
              <w:rPr>
                <w:rFonts w:ascii="Times New Roman" w:hAnsi="Times New Roman" w:cs="Times New Roman"/>
                <w:sz w:val="16"/>
                <w:szCs w:val="16"/>
              </w:rPr>
            </w:pPr>
            <w:r w:rsidRPr="00F82480">
              <w:rPr>
                <w:rFonts w:ascii="Times New Roman" w:hAnsi="Times New Roman" w:cs="Times New Roman"/>
                <w:sz w:val="16"/>
                <w:szCs w:val="16"/>
              </w:rPr>
              <w:t xml:space="preserve">Non </w:t>
            </w:r>
            <w:proofErr w:type="spellStart"/>
            <w:r w:rsidRPr="00F82480">
              <w:rPr>
                <w:rFonts w:ascii="Times New Roman" w:hAnsi="Times New Roman" w:cs="Times New Roman"/>
                <w:sz w:val="16"/>
                <w:szCs w:val="16"/>
              </w:rPr>
              <w:t>Multikolonieritas</w:t>
            </w:r>
            <w:proofErr w:type="spellEnd"/>
          </w:p>
        </w:tc>
      </w:tr>
    </w:tbl>
    <w:p w:rsidR="00F82480" w:rsidRPr="00834659" w:rsidRDefault="00F82480" w:rsidP="00834659">
      <w:pPr>
        <w:autoSpaceDE w:val="0"/>
        <w:autoSpaceDN w:val="0"/>
        <w:adjustRightInd w:val="0"/>
        <w:spacing w:after="0" w:line="240" w:lineRule="auto"/>
        <w:ind w:left="273"/>
        <w:rPr>
          <w:rFonts w:ascii="Times New Roman" w:hAnsi="Times New Roman" w:cs="Times New Roman"/>
          <w:sz w:val="18"/>
          <w:szCs w:val="18"/>
        </w:rPr>
      </w:pPr>
      <w:proofErr w:type="gramStart"/>
      <w:r w:rsidRPr="00834659">
        <w:rPr>
          <w:rFonts w:ascii="Times New Roman" w:hAnsi="Times New Roman" w:cs="Times New Roman"/>
          <w:sz w:val="18"/>
          <w:szCs w:val="18"/>
        </w:rPr>
        <w:t>Sumber :</w:t>
      </w:r>
      <w:proofErr w:type="gramEnd"/>
      <w:r w:rsidRPr="00834659">
        <w:rPr>
          <w:rFonts w:ascii="Times New Roman" w:hAnsi="Times New Roman" w:cs="Times New Roman"/>
          <w:sz w:val="18"/>
          <w:szCs w:val="18"/>
        </w:rPr>
        <w:t xml:space="preserve"> Data Primer Diolah, 2018</w:t>
      </w:r>
    </w:p>
    <w:p w:rsidR="00834659" w:rsidRPr="00E46DF9" w:rsidRDefault="00834659" w:rsidP="00834659">
      <w:pPr>
        <w:spacing w:after="0" w:line="360" w:lineRule="auto"/>
        <w:ind w:firstLine="720"/>
        <w:jc w:val="both"/>
        <w:rPr>
          <w:rFonts w:ascii="Times New Roman" w:hAnsi="Times New Roman" w:cs="Times New Roman"/>
          <w:sz w:val="24"/>
        </w:rPr>
      </w:pPr>
      <w:r w:rsidRPr="00E46DF9">
        <w:rPr>
          <w:rFonts w:ascii="Times New Roman" w:hAnsi="Times New Roman" w:cs="Times New Roman"/>
          <w:sz w:val="24"/>
        </w:rPr>
        <w:t xml:space="preserve">Berdasarkan hasil pada tabel di atas, perhitungan nilai Tolerance tidak ada variabel independen yang memiliki nilai kurang dari 0,10 dengan nilai Tolerance masing-masing imbalan sebesar 0,932 dan hukuman sebesar 0,932. Sementara itu hasil dari perhitungan nilai Variance Inflation Factor (VIF) </w:t>
      </w:r>
      <w:r w:rsidRPr="00E46DF9">
        <w:rPr>
          <w:rFonts w:ascii="Times New Roman" w:hAnsi="Times New Roman" w:cs="Times New Roman"/>
          <w:sz w:val="24"/>
        </w:rPr>
        <w:lastRenderedPageBreak/>
        <w:t xml:space="preserve">masing-masing variabel independen bernilai imbalan 1,073 dan hukuman sebesar 1,073. Oleh karena itu, dapat disimpulkan </w:t>
      </w:r>
      <w:proofErr w:type="spellStart"/>
      <w:r w:rsidRPr="00E46DF9">
        <w:rPr>
          <w:rFonts w:ascii="Times New Roman" w:hAnsi="Times New Roman" w:cs="Times New Roman"/>
          <w:sz w:val="24"/>
        </w:rPr>
        <w:t>bahwa</w:t>
      </w:r>
      <w:proofErr w:type="spellEnd"/>
      <w:r w:rsidRPr="00E46DF9">
        <w:rPr>
          <w:rFonts w:ascii="Times New Roman" w:hAnsi="Times New Roman" w:cs="Times New Roman"/>
          <w:sz w:val="24"/>
        </w:rPr>
        <w:t xml:space="preserve"> </w:t>
      </w:r>
      <w:proofErr w:type="spellStart"/>
      <w:r w:rsidRPr="00E46DF9">
        <w:rPr>
          <w:rFonts w:ascii="Times New Roman" w:hAnsi="Times New Roman" w:cs="Times New Roman"/>
          <w:sz w:val="24"/>
        </w:rPr>
        <w:t>tidak</w:t>
      </w:r>
      <w:proofErr w:type="spellEnd"/>
      <w:r w:rsidRPr="00E46DF9">
        <w:rPr>
          <w:rFonts w:ascii="Times New Roman" w:hAnsi="Times New Roman" w:cs="Times New Roman"/>
          <w:sz w:val="24"/>
        </w:rPr>
        <w:t xml:space="preserve"> </w:t>
      </w:r>
      <w:proofErr w:type="spellStart"/>
      <w:r w:rsidRPr="00E46DF9">
        <w:rPr>
          <w:rFonts w:ascii="Times New Roman" w:hAnsi="Times New Roman" w:cs="Times New Roman"/>
          <w:sz w:val="24"/>
        </w:rPr>
        <w:t>ada</w:t>
      </w:r>
      <w:proofErr w:type="spellEnd"/>
      <w:r w:rsidRPr="00E46DF9">
        <w:rPr>
          <w:rFonts w:ascii="Times New Roman" w:hAnsi="Times New Roman" w:cs="Times New Roman"/>
          <w:sz w:val="24"/>
        </w:rPr>
        <w:t xml:space="preserve"> </w:t>
      </w:r>
      <w:proofErr w:type="spellStart"/>
      <w:r w:rsidRPr="00E46DF9">
        <w:rPr>
          <w:rFonts w:ascii="Times New Roman" w:hAnsi="Times New Roman" w:cs="Times New Roman"/>
          <w:sz w:val="24"/>
        </w:rPr>
        <w:t>multikolinearitas</w:t>
      </w:r>
      <w:proofErr w:type="spellEnd"/>
      <w:r w:rsidRPr="00E46DF9">
        <w:rPr>
          <w:rFonts w:ascii="Times New Roman" w:hAnsi="Times New Roman" w:cs="Times New Roman"/>
          <w:sz w:val="24"/>
        </w:rPr>
        <w:t xml:space="preserve"> </w:t>
      </w:r>
      <w:proofErr w:type="spellStart"/>
      <w:r w:rsidRPr="00E46DF9">
        <w:rPr>
          <w:rFonts w:ascii="Times New Roman" w:hAnsi="Times New Roman" w:cs="Times New Roman"/>
          <w:sz w:val="24"/>
        </w:rPr>
        <w:t>antar</w:t>
      </w:r>
      <w:proofErr w:type="spellEnd"/>
      <w:r w:rsidRPr="00E46DF9">
        <w:rPr>
          <w:rFonts w:ascii="Times New Roman" w:hAnsi="Times New Roman" w:cs="Times New Roman"/>
          <w:sz w:val="24"/>
        </w:rPr>
        <w:t xml:space="preserve"> </w:t>
      </w:r>
      <w:proofErr w:type="spellStart"/>
      <w:r w:rsidRPr="00E46DF9">
        <w:rPr>
          <w:rFonts w:ascii="Times New Roman" w:hAnsi="Times New Roman" w:cs="Times New Roman"/>
          <w:sz w:val="24"/>
        </w:rPr>
        <w:t>variabel</w:t>
      </w:r>
      <w:proofErr w:type="spellEnd"/>
      <w:r w:rsidRPr="00E46DF9">
        <w:rPr>
          <w:rFonts w:ascii="Times New Roman" w:hAnsi="Times New Roman" w:cs="Times New Roman"/>
          <w:sz w:val="24"/>
        </w:rPr>
        <w:t xml:space="preserve"> </w:t>
      </w:r>
      <w:proofErr w:type="spellStart"/>
      <w:r w:rsidRPr="00E46DF9">
        <w:rPr>
          <w:rFonts w:ascii="Times New Roman" w:hAnsi="Times New Roman" w:cs="Times New Roman"/>
          <w:sz w:val="24"/>
        </w:rPr>
        <w:t>independen</w:t>
      </w:r>
      <w:proofErr w:type="spellEnd"/>
      <w:r w:rsidRPr="00E46DF9">
        <w:rPr>
          <w:rFonts w:ascii="Times New Roman" w:hAnsi="Times New Roman" w:cs="Times New Roman"/>
          <w:sz w:val="24"/>
        </w:rPr>
        <w:t xml:space="preserve"> dalam model regresi dalam penelitian ini.</w:t>
      </w:r>
    </w:p>
    <w:p w:rsidR="00834659" w:rsidRDefault="00834659" w:rsidP="00834659">
      <w:pPr>
        <w:pStyle w:val="ListParagraph"/>
        <w:numPr>
          <w:ilvl w:val="0"/>
          <w:numId w:val="11"/>
        </w:numPr>
        <w:spacing w:after="0" w:line="360" w:lineRule="auto"/>
        <w:rPr>
          <w:rFonts w:ascii="Times New Roman" w:hAnsi="Times New Roman" w:cs="Times New Roman"/>
          <w:b/>
        </w:rPr>
      </w:pPr>
      <w:r w:rsidRPr="00834659">
        <w:rPr>
          <w:rFonts w:ascii="Times New Roman" w:hAnsi="Times New Roman" w:cs="Times New Roman"/>
          <w:b/>
        </w:rPr>
        <w:t xml:space="preserve">Uji </w:t>
      </w:r>
      <w:proofErr w:type="spellStart"/>
      <w:r w:rsidRPr="00834659">
        <w:rPr>
          <w:rFonts w:ascii="Times New Roman" w:hAnsi="Times New Roman" w:cs="Times New Roman"/>
          <w:b/>
        </w:rPr>
        <w:t>Heteroskesdatisitas</w:t>
      </w:r>
      <w:proofErr w:type="spellEnd"/>
    </w:p>
    <w:p w:rsidR="00834659" w:rsidRDefault="00834659" w:rsidP="0083465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B664E3A" wp14:editId="2ED3E601">
            <wp:extent cx="1765006" cy="141332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7245" cy="1415113"/>
                    </a:xfrm>
                    <a:prstGeom prst="rect">
                      <a:avLst/>
                    </a:prstGeom>
                    <a:noFill/>
                    <a:ln>
                      <a:noFill/>
                    </a:ln>
                  </pic:spPr>
                </pic:pic>
              </a:graphicData>
            </a:graphic>
          </wp:inline>
        </w:drawing>
      </w:r>
    </w:p>
    <w:p w:rsidR="00834659" w:rsidRPr="00834659" w:rsidRDefault="00834659" w:rsidP="00834659">
      <w:pPr>
        <w:autoSpaceDE w:val="0"/>
        <w:autoSpaceDN w:val="0"/>
        <w:adjustRightInd w:val="0"/>
        <w:spacing w:after="0" w:line="240" w:lineRule="auto"/>
        <w:jc w:val="center"/>
        <w:rPr>
          <w:rFonts w:ascii="Times New Roman" w:hAnsi="Times New Roman" w:cs="Times New Roman"/>
          <w:b/>
          <w:sz w:val="18"/>
          <w:szCs w:val="18"/>
        </w:rPr>
      </w:pPr>
      <w:r w:rsidRPr="00834659">
        <w:rPr>
          <w:rFonts w:ascii="Times New Roman" w:hAnsi="Times New Roman" w:cs="Times New Roman"/>
          <w:b/>
          <w:sz w:val="18"/>
          <w:szCs w:val="18"/>
        </w:rPr>
        <w:t xml:space="preserve">Gambar 4.3 Uji </w:t>
      </w:r>
      <w:proofErr w:type="spellStart"/>
      <w:r w:rsidRPr="00834659">
        <w:rPr>
          <w:rFonts w:ascii="Times New Roman" w:hAnsi="Times New Roman" w:cs="Times New Roman"/>
          <w:b/>
          <w:sz w:val="18"/>
          <w:szCs w:val="18"/>
        </w:rPr>
        <w:t>Heteroskedastisitas</w:t>
      </w:r>
      <w:proofErr w:type="spellEnd"/>
    </w:p>
    <w:p w:rsidR="00834659" w:rsidRPr="00E46DF9" w:rsidRDefault="00834659" w:rsidP="00E46DF9">
      <w:pPr>
        <w:autoSpaceDE w:val="0"/>
        <w:autoSpaceDN w:val="0"/>
        <w:adjustRightInd w:val="0"/>
        <w:spacing w:after="0" w:line="240" w:lineRule="auto"/>
        <w:ind w:firstLine="567"/>
        <w:rPr>
          <w:rFonts w:ascii="Times New Roman" w:hAnsi="Times New Roman" w:cs="Times New Roman"/>
          <w:sz w:val="16"/>
          <w:szCs w:val="16"/>
        </w:rPr>
      </w:pPr>
      <w:proofErr w:type="gramStart"/>
      <w:r w:rsidRPr="00834659">
        <w:rPr>
          <w:rFonts w:ascii="Times New Roman" w:hAnsi="Times New Roman" w:cs="Times New Roman"/>
          <w:sz w:val="16"/>
          <w:szCs w:val="16"/>
        </w:rPr>
        <w:t>Sumber :</w:t>
      </w:r>
      <w:proofErr w:type="gramEnd"/>
      <w:r w:rsidRPr="00834659">
        <w:rPr>
          <w:rFonts w:ascii="Times New Roman" w:hAnsi="Times New Roman" w:cs="Times New Roman"/>
          <w:sz w:val="16"/>
          <w:szCs w:val="16"/>
        </w:rPr>
        <w:t xml:space="preserve"> Data Primer Diolah, 2018</w:t>
      </w:r>
    </w:p>
    <w:p w:rsidR="00834659" w:rsidRPr="00E46DF9" w:rsidRDefault="00834659" w:rsidP="00834659">
      <w:pPr>
        <w:spacing w:after="0" w:line="360" w:lineRule="auto"/>
        <w:ind w:firstLine="567"/>
        <w:jc w:val="both"/>
        <w:rPr>
          <w:rFonts w:ascii="Times New Roman" w:hAnsi="Times New Roman" w:cs="Times New Roman"/>
          <w:sz w:val="24"/>
        </w:rPr>
      </w:pPr>
      <w:r w:rsidRPr="00E46DF9">
        <w:rPr>
          <w:rFonts w:ascii="Times New Roman" w:hAnsi="Times New Roman" w:cs="Times New Roman"/>
          <w:sz w:val="24"/>
        </w:rPr>
        <w:t xml:space="preserve">Berdasarkan pengujian tersebut yang terdapat pada Gambar 4.3 dapat diketahui bahwa diagram tampilan scatterplot menyebar dan tidak membentuk pola tertentu </w:t>
      </w:r>
      <w:proofErr w:type="spellStart"/>
      <w:r w:rsidRPr="00E46DF9">
        <w:rPr>
          <w:rFonts w:ascii="Times New Roman" w:hAnsi="Times New Roman" w:cs="Times New Roman"/>
          <w:sz w:val="24"/>
        </w:rPr>
        <w:t>maka</w:t>
      </w:r>
      <w:proofErr w:type="spellEnd"/>
      <w:r w:rsidRPr="00E46DF9">
        <w:rPr>
          <w:rFonts w:ascii="Times New Roman" w:hAnsi="Times New Roman" w:cs="Times New Roman"/>
          <w:sz w:val="24"/>
        </w:rPr>
        <w:t xml:space="preserve"> </w:t>
      </w:r>
      <w:proofErr w:type="spellStart"/>
      <w:r w:rsidRPr="00E46DF9">
        <w:rPr>
          <w:rFonts w:ascii="Times New Roman" w:hAnsi="Times New Roman" w:cs="Times New Roman"/>
          <w:sz w:val="24"/>
        </w:rPr>
        <w:t>tidak</w:t>
      </w:r>
      <w:proofErr w:type="spellEnd"/>
      <w:r w:rsidRPr="00E46DF9">
        <w:rPr>
          <w:rFonts w:ascii="Times New Roman" w:hAnsi="Times New Roman" w:cs="Times New Roman"/>
          <w:sz w:val="24"/>
        </w:rPr>
        <w:t xml:space="preserve"> </w:t>
      </w:r>
      <w:proofErr w:type="spellStart"/>
      <w:r w:rsidRPr="00E46DF9">
        <w:rPr>
          <w:rFonts w:ascii="Times New Roman" w:hAnsi="Times New Roman" w:cs="Times New Roman"/>
          <w:sz w:val="24"/>
        </w:rPr>
        <w:t>terjadi</w:t>
      </w:r>
      <w:proofErr w:type="spellEnd"/>
      <w:r w:rsidRPr="00E46DF9">
        <w:rPr>
          <w:rFonts w:ascii="Times New Roman" w:hAnsi="Times New Roman" w:cs="Times New Roman"/>
          <w:sz w:val="24"/>
        </w:rPr>
        <w:t xml:space="preserve"> </w:t>
      </w:r>
      <w:proofErr w:type="spellStart"/>
      <w:r w:rsidRPr="00E46DF9">
        <w:rPr>
          <w:rFonts w:ascii="Times New Roman" w:hAnsi="Times New Roman" w:cs="Times New Roman"/>
          <w:sz w:val="24"/>
        </w:rPr>
        <w:t>heteroskedastisitas</w:t>
      </w:r>
      <w:proofErr w:type="spellEnd"/>
      <w:r w:rsidRPr="00E46DF9">
        <w:rPr>
          <w:rFonts w:ascii="Times New Roman" w:hAnsi="Times New Roman" w:cs="Times New Roman"/>
          <w:sz w:val="24"/>
        </w:rPr>
        <w:t xml:space="preserve">, </w:t>
      </w:r>
      <w:proofErr w:type="spellStart"/>
      <w:r w:rsidRPr="00E46DF9">
        <w:rPr>
          <w:rFonts w:ascii="Times New Roman" w:hAnsi="Times New Roman" w:cs="Times New Roman"/>
          <w:sz w:val="24"/>
        </w:rPr>
        <w:t>sehingga</w:t>
      </w:r>
      <w:proofErr w:type="spellEnd"/>
      <w:r w:rsidRPr="00E46DF9">
        <w:rPr>
          <w:rFonts w:ascii="Times New Roman" w:hAnsi="Times New Roman" w:cs="Times New Roman"/>
          <w:sz w:val="24"/>
        </w:rPr>
        <w:t xml:space="preserve"> </w:t>
      </w:r>
      <w:proofErr w:type="spellStart"/>
      <w:r w:rsidRPr="00E46DF9">
        <w:rPr>
          <w:rFonts w:ascii="Times New Roman" w:hAnsi="Times New Roman" w:cs="Times New Roman"/>
          <w:sz w:val="24"/>
        </w:rPr>
        <w:t>dapat</w:t>
      </w:r>
      <w:proofErr w:type="spellEnd"/>
      <w:r w:rsidRPr="00E46DF9">
        <w:rPr>
          <w:rFonts w:ascii="Times New Roman" w:hAnsi="Times New Roman" w:cs="Times New Roman"/>
          <w:sz w:val="24"/>
        </w:rPr>
        <w:t xml:space="preserve"> </w:t>
      </w:r>
      <w:proofErr w:type="spellStart"/>
      <w:r w:rsidRPr="00E46DF9">
        <w:rPr>
          <w:rFonts w:ascii="Times New Roman" w:hAnsi="Times New Roman" w:cs="Times New Roman"/>
          <w:sz w:val="24"/>
        </w:rPr>
        <w:t>disimpulkan</w:t>
      </w:r>
      <w:proofErr w:type="spellEnd"/>
      <w:r w:rsidRPr="00E46DF9">
        <w:rPr>
          <w:rFonts w:ascii="Times New Roman" w:hAnsi="Times New Roman" w:cs="Times New Roman"/>
          <w:sz w:val="24"/>
        </w:rPr>
        <w:t xml:space="preserve"> bahwa data mempunyai ragam homogen (konstan) atau dengan kata lain </w:t>
      </w:r>
      <w:proofErr w:type="spellStart"/>
      <w:r w:rsidRPr="00E46DF9">
        <w:rPr>
          <w:rFonts w:ascii="Times New Roman" w:hAnsi="Times New Roman" w:cs="Times New Roman"/>
          <w:sz w:val="24"/>
        </w:rPr>
        <w:t>tidak</w:t>
      </w:r>
      <w:proofErr w:type="spellEnd"/>
      <w:r w:rsidRPr="00E46DF9">
        <w:rPr>
          <w:rFonts w:ascii="Times New Roman" w:hAnsi="Times New Roman" w:cs="Times New Roman"/>
          <w:sz w:val="24"/>
        </w:rPr>
        <w:t xml:space="preserve"> </w:t>
      </w:r>
      <w:proofErr w:type="spellStart"/>
      <w:r w:rsidRPr="00E46DF9">
        <w:rPr>
          <w:rFonts w:ascii="Times New Roman" w:hAnsi="Times New Roman" w:cs="Times New Roman"/>
          <w:sz w:val="24"/>
        </w:rPr>
        <w:t>terdapat</w:t>
      </w:r>
      <w:proofErr w:type="spellEnd"/>
      <w:r w:rsidRPr="00E46DF9">
        <w:rPr>
          <w:rFonts w:ascii="Times New Roman" w:hAnsi="Times New Roman" w:cs="Times New Roman"/>
          <w:sz w:val="24"/>
        </w:rPr>
        <w:t xml:space="preserve"> </w:t>
      </w:r>
      <w:proofErr w:type="spellStart"/>
      <w:r w:rsidRPr="00E46DF9">
        <w:rPr>
          <w:rFonts w:ascii="Times New Roman" w:hAnsi="Times New Roman" w:cs="Times New Roman"/>
          <w:sz w:val="24"/>
        </w:rPr>
        <w:t>gejala</w:t>
      </w:r>
      <w:proofErr w:type="spellEnd"/>
      <w:r w:rsidRPr="00E46DF9">
        <w:rPr>
          <w:rFonts w:ascii="Times New Roman" w:hAnsi="Times New Roman" w:cs="Times New Roman"/>
          <w:sz w:val="24"/>
        </w:rPr>
        <w:t xml:space="preserve"> </w:t>
      </w:r>
      <w:proofErr w:type="spellStart"/>
      <w:r w:rsidRPr="00E46DF9">
        <w:rPr>
          <w:rFonts w:ascii="Times New Roman" w:hAnsi="Times New Roman" w:cs="Times New Roman"/>
          <w:sz w:val="24"/>
        </w:rPr>
        <w:t>heteroskedastisitas</w:t>
      </w:r>
      <w:proofErr w:type="spellEnd"/>
      <w:r w:rsidRPr="00E46DF9">
        <w:rPr>
          <w:rFonts w:ascii="Times New Roman" w:hAnsi="Times New Roman" w:cs="Times New Roman"/>
          <w:sz w:val="24"/>
        </w:rPr>
        <w:t>.</w:t>
      </w:r>
    </w:p>
    <w:p w:rsidR="00F82480" w:rsidRDefault="00F82480" w:rsidP="00F82480">
      <w:pPr>
        <w:pStyle w:val="ListParagraph"/>
        <w:numPr>
          <w:ilvl w:val="0"/>
          <w:numId w:val="9"/>
        </w:numPr>
        <w:spacing w:after="0" w:line="360" w:lineRule="auto"/>
        <w:ind w:hanging="153"/>
        <w:rPr>
          <w:rFonts w:ascii="Times New Roman" w:hAnsi="Times New Roman" w:cs="Times New Roman"/>
          <w:b/>
        </w:rPr>
      </w:pPr>
      <w:r>
        <w:rPr>
          <w:rFonts w:ascii="Times New Roman" w:hAnsi="Times New Roman" w:cs="Times New Roman"/>
          <w:b/>
        </w:rPr>
        <w:t>Hasil Pengujian Regresi Linier Berganda</w:t>
      </w:r>
    </w:p>
    <w:p w:rsidR="00E46DF9" w:rsidRDefault="00E46DF9" w:rsidP="00E46DF9">
      <w:pPr>
        <w:spacing w:after="0" w:line="360" w:lineRule="auto"/>
        <w:ind w:firstLine="720"/>
        <w:jc w:val="both"/>
        <w:rPr>
          <w:rFonts w:ascii="Times New Roman" w:hAnsi="Times New Roman" w:cs="Times New Roman"/>
        </w:rPr>
      </w:pPr>
      <w:r w:rsidRPr="00CB2E90">
        <w:rPr>
          <w:rFonts w:ascii="Times New Roman" w:hAnsi="Times New Roman" w:cs="Times New Roman"/>
        </w:rPr>
        <w:t>Berdasarkan persamaan regresi yang telah diperoleh dari perhitungan di atas maka dapat dijelaskan pengaruh antara variabel imbalan (X1) dan hukuman (X2) terhadap variabel kinerja karyawan (Y), untuk lebih jelasnya adalah sebagai berikut:</w:t>
      </w:r>
    </w:p>
    <w:p w:rsidR="00CB2E90" w:rsidRPr="00CB2E90" w:rsidRDefault="00CB2E90" w:rsidP="00E46DF9">
      <w:pPr>
        <w:spacing w:after="0" w:line="360" w:lineRule="auto"/>
        <w:jc w:val="center"/>
        <w:rPr>
          <w:rFonts w:ascii="Times New Roman" w:hAnsi="Times New Roman" w:cs="Times New Roman"/>
          <w:b/>
          <w:sz w:val="16"/>
          <w:szCs w:val="16"/>
        </w:rPr>
      </w:pPr>
      <w:r w:rsidRPr="00CB2E90">
        <w:rPr>
          <w:rFonts w:ascii="Times New Roman" w:hAnsi="Times New Roman" w:cs="Times New Roman"/>
          <w:b/>
          <w:sz w:val="16"/>
          <w:szCs w:val="16"/>
        </w:rPr>
        <w:t>Tabel 4.8</w:t>
      </w:r>
    </w:p>
    <w:p w:rsidR="00CB2E90" w:rsidRPr="00CB2E90" w:rsidRDefault="00CB2E90" w:rsidP="00CB2E90">
      <w:pPr>
        <w:spacing w:after="0" w:line="360" w:lineRule="auto"/>
        <w:jc w:val="center"/>
        <w:rPr>
          <w:rFonts w:ascii="Times New Roman" w:hAnsi="Times New Roman" w:cs="Times New Roman"/>
          <w:b/>
          <w:sz w:val="16"/>
          <w:szCs w:val="16"/>
        </w:rPr>
      </w:pPr>
      <w:r w:rsidRPr="00CB2E90">
        <w:rPr>
          <w:rFonts w:ascii="Times New Roman" w:hAnsi="Times New Roman" w:cs="Times New Roman"/>
          <w:b/>
          <w:sz w:val="16"/>
          <w:szCs w:val="16"/>
        </w:rPr>
        <w:t xml:space="preserve">Hasil Analisa </w:t>
      </w:r>
      <w:proofErr w:type="spellStart"/>
      <w:r w:rsidRPr="00CB2E90">
        <w:rPr>
          <w:rFonts w:ascii="Times New Roman" w:hAnsi="Times New Roman" w:cs="Times New Roman"/>
          <w:b/>
          <w:sz w:val="16"/>
          <w:szCs w:val="16"/>
        </w:rPr>
        <w:t>Regresi</w:t>
      </w:r>
      <w:proofErr w:type="spellEnd"/>
      <w:r w:rsidRPr="00CB2E90">
        <w:rPr>
          <w:rFonts w:ascii="Times New Roman" w:hAnsi="Times New Roman" w:cs="Times New Roman"/>
          <w:b/>
          <w:sz w:val="16"/>
          <w:szCs w:val="16"/>
        </w:rPr>
        <w:t xml:space="preserve"> Linier </w:t>
      </w:r>
      <w:proofErr w:type="spellStart"/>
      <w:r w:rsidRPr="00CB2E90">
        <w:rPr>
          <w:rFonts w:ascii="Times New Roman" w:hAnsi="Times New Roman" w:cs="Times New Roman"/>
          <w:b/>
          <w:sz w:val="16"/>
          <w:szCs w:val="16"/>
        </w:rPr>
        <w:t>Berganda</w:t>
      </w:r>
      <w:proofErr w:type="spellEnd"/>
    </w:p>
    <w:tbl>
      <w:tblPr>
        <w:tblStyle w:val="TableGrid"/>
        <w:tblW w:w="0" w:type="auto"/>
        <w:jc w:val="center"/>
        <w:tblLook w:val="04A0" w:firstRow="1" w:lastRow="0" w:firstColumn="1" w:lastColumn="0" w:noHBand="0" w:noVBand="1"/>
      </w:tblPr>
      <w:tblGrid>
        <w:gridCol w:w="1088"/>
        <w:gridCol w:w="860"/>
        <w:gridCol w:w="944"/>
      </w:tblGrid>
      <w:tr w:rsidR="00834659" w:rsidRPr="009446C1" w:rsidTr="006A64A2">
        <w:trPr>
          <w:trHeight w:val="832"/>
          <w:jc w:val="center"/>
        </w:trPr>
        <w:tc>
          <w:tcPr>
            <w:tcW w:w="1088" w:type="dxa"/>
            <w:vMerge w:val="restart"/>
            <w:vAlign w:val="bottom"/>
          </w:tcPr>
          <w:p w:rsidR="00834659" w:rsidRPr="009446C1" w:rsidRDefault="00834659" w:rsidP="006A64A2">
            <w:pPr>
              <w:tabs>
                <w:tab w:val="left" w:pos="567"/>
              </w:tabs>
              <w:jc w:val="center"/>
              <w:rPr>
                <w:rFonts w:ascii="Times New Roman" w:hAnsi="Times New Roman" w:cs="Times New Roman"/>
                <w:b/>
                <w:sz w:val="20"/>
                <w:szCs w:val="20"/>
              </w:rPr>
            </w:pPr>
            <w:r w:rsidRPr="009446C1">
              <w:rPr>
                <w:rFonts w:ascii="Times New Roman" w:hAnsi="Times New Roman" w:cs="Times New Roman"/>
                <w:b/>
                <w:sz w:val="20"/>
                <w:szCs w:val="20"/>
              </w:rPr>
              <w:t>Model</w:t>
            </w:r>
          </w:p>
        </w:tc>
        <w:tc>
          <w:tcPr>
            <w:tcW w:w="1804" w:type="dxa"/>
            <w:gridSpan w:val="2"/>
            <w:vAlign w:val="bottom"/>
          </w:tcPr>
          <w:p w:rsidR="00834659" w:rsidRPr="009446C1" w:rsidRDefault="00834659" w:rsidP="006A64A2">
            <w:pPr>
              <w:tabs>
                <w:tab w:val="left" w:pos="567"/>
              </w:tabs>
              <w:jc w:val="center"/>
              <w:rPr>
                <w:rFonts w:ascii="Times New Roman" w:hAnsi="Times New Roman" w:cs="Times New Roman"/>
                <w:b/>
                <w:sz w:val="20"/>
                <w:szCs w:val="20"/>
              </w:rPr>
            </w:pPr>
            <w:r w:rsidRPr="009446C1">
              <w:rPr>
                <w:rFonts w:ascii="Times New Roman" w:hAnsi="Times New Roman" w:cs="Times New Roman"/>
                <w:b/>
                <w:sz w:val="20"/>
                <w:szCs w:val="20"/>
              </w:rPr>
              <w:t>Unstandardized Coefficients</w:t>
            </w:r>
          </w:p>
        </w:tc>
      </w:tr>
      <w:tr w:rsidR="00834659" w:rsidRPr="009446C1" w:rsidTr="006A64A2">
        <w:trPr>
          <w:trHeight w:val="131"/>
          <w:jc w:val="center"/>
        </w:trPr>
        <w:tc>
          <w:tcPr>
            <w:tcW w:w="1088" w:type="dxa"/>
            <w:vMerge/>
            <w:vAlign w:val="bottom"/>
          </w:tcPr>
          <w:p w:rsidR="00834659" w:rsidRPr="009446C1" w:rsidRDefault="00834659" w:rsidP="006A64A2">
            <w:pPr>
              <w:tabs>
                <w:tab w:val="left" w:pos="567"/>
              </w:tabs>
              <w:jc w:val="center"/>
              <w:rPr>
                <w:rFonts w:ascii="Times New Roman" w:hAnsi="Times New Roman" w:cs="Times New Roman"/>
                <w:b/>
                <w:sz w:val="20"/>
                <w:szCs w:val="20"/>
              </w:rPr>
            </w:pPr>
          </w:p>
        </w:tc>
        <w:tc>
          <w:tcPr>
            <w:tcW w:w="860" w:type="dxa"/>
            <w:vAlign w:val="bottom"/>
          </w:tcPr>
          <w:p w:rsidR="00834659" w:rsidRPr="009446C1" w:rsidRDefault="00834659" w:rsidP="006A64A2">
            <w:pPr>
              <w:tabs>
                <w:tab w:val="left" w:pos="567"/>
              </w:tabs>
              <w:jc w:val="center"/>
              <w:rPr>
                <w:rFonts w:ascii="Times New Roman" w:hAnsi="Times New Roman" w:cs="Times New Roman"/>
                <w:b/>
                <w:sz w:val="20"/>
                <w:szCs w:val="20"/>
              </w:rPr>
            </w:pPr>
            <w:r w:rsidRPr="009446C1">
              <w:rPr>
                <w:rFonts w:ascii="Times New Roman" w:hAnsi="Times New Roman" w:cs="Times New Roman"/>
                <w:b/>
                <w:sz w:val="20"/>
                <w:szCs w:val="20"/>
              </w:rPr>
              <w:t>B</w:t>
            </w:r>
          </w:p>
        </w:tc>
        <w:tc>
          <w:tcPr>
            <w:tcW w:w="944" w:type="dxa"/>
            <w:vAlign w:val="bottom"/>
          </w:tcPr>
          <w:p w:rsidR="00834659" w:rsidRPr="009446C1" w:rsidRDefault="00834659" w:rsidP="006A64A2">
            <w:pPr>
              <w:tabs>
                <w:tab w:val="left" w:pos="567"/>
              </w:tabs>
              <w:jc w:val="center"/>
              <w:rPr>
                <w:rFonts w:ascii="Times New Roman" w:hAnsi="Times New Roman" w:cs="Times New Roman"/>
                <w:b/>
                <w:sz w:val="20"/>
                <w:szCs w:val="20"/>
              </w:rPr>
            </w:pPr>
            <w:r w:rsidRPr="009446C1">
              <w:rPr>
                <w:rFonts w:ascii="Times New Roman" w:hAnsi="Times New Roman" w:cs="Times New Roman"/>
                <w:b/>
                <w:sz w:val="20"/>
                <w:szCs w:val="20"/>
              </w:rPr>
              <w:t>Std. Error</w:t>
            </w:r>
          </w:p>
        </w:tc>
      </w:tr>
      <w:tr w:rsidR="00834659" w:rsidRPr="00AA2F77" w:rsidTr="006A64A2">
        <w:trPr>
          <w:trHeight w:val="409"/>
          <w:jc w:val="center"/>
        </w:trPr>
        <w:tc>
          <w:tcPr>
            <w:tcW w:w="1088" w:type="dxa"/>
            <w:vAlign w:val="bottom"/>
          </w:tcPr>
          <w:p w:rsidR="00834659" w:rsidRPr="00AA2F77" w:rsidRDefault="00834659" w:rsidP="006A64A2">
            <w:pPr>
              <w:tabs>
                <w:tab w:val="left" w:pos="567"/>
              </w:tabs>
              <w:jc w:val="center"/>
              <w:rPr>
                <w:rFonts w:ascii="Times New Roman" w:hAnsi="Times New Roman" w:cs="Times New Roman"/>
                <w:sz w:val="20"/>
                <w:szCs w:val="20"/>
              </w:rPr>
            </w:pPr>
            <w:r>
              <w:rPr>
                <w:rFonts w:ascii="Times New Roman" w:hAnsi="Times New Roman" w:cs="Times New Roman"/>
                <w:sz w:val="20"/>
                <w:szCs w:val="20"/>
              </w:rPr>
              <w:t>(Constant)</w:t>
            </w:r>
          </w:p>
        </w:tc>
        <w:tc>
          <w:tcPr>
            <w:tcW w:w="860" w:type="dxa"/>
            <w:vAlign w:val="bottom"/>
          </w:tcPr>
          <w:p w:rsidR="00834659" w:rsidRPr="00AA2F77" w:rsidRDefault="00834659" w:rsidP="006A64A2">
            <w:pPr>
              <w:tabs>
                <w:tab w:val="left" w:pos="567"/>
              </w:tabs>
              <w:jc w:val="center"/>
              <w:rPr>
                <w:rFonts w:ascii="Times New Roman" w:hAnsi="Times New Roman" w:cs="Times New Roman"/>
                <w:sz w:val="20"/>
                <w:szCs w:val="20"/>
              </w:rPr>
            </w:pPr>
            <w:r>
              <w:rPr>
                <w:rFonts w:ascii="Times New Roman" w:hAnsi="Times New Roman" w:cs="Times New Roman"/>
                <w:sz w:val="20"/>
                <w:szCs w:val="20"/>
              </w:rPr>
              <w:t>2,624</w:t>
            </w:r>
          </w:p>
        </w:tc>
        <w:tc>
          <w:tcPr>
            <w:tcW w:w="944" w:type="dxa"/>
            <w:vAlign w:val="bottom"/>
          </w:tcPr>
          <w:p w:rsidR="00834659" w:rsidRPr="00AA2F77" w:rsidRDefault="00834659" w:rsidP="006A64A2">
            <w:pPr>
              <w:tabs>
                <w:tab w:val="left" w:pos="567"/>
              </w:tabs>
              <w:jc w:val="center"/>
              <w:rPr>
                <w:rFonts w:ascii="Times New Roman" w:hAnsi="Times New Roman" w:cs="Times New Roman"/>
                <w:sz w:val="20"/>
                <w:szCs w:val="20"/>
              </w:rPr>
            </w:pPr>
            <w:r>
              <w:rPr>
                <w:rFonts w:ascii="Times New Roman" w:hAnsi="Times New Roman" w:cs="Times New Roman"/>
                <w:sz w:val="20"/>
                <w:szCs w:val="20"/>
              </w:rPr>
              <w:t>0,292</w:t>
            </w:r>
          </w:p>
        </w:tc>
      </w:tr>
      <w:tr w:rsidR="00834659" w:rsidRPr="00AA2F77" w:rsidTr="006A64A2">
        <w:trPr>
          <w:trHeight w:val="423"/>
          <w:jc w:val="center"/>
        </w:trPr>
        <w:tc>
          <w:tcPr>
            <w:tcW w:w="1088" w:type="dxa"/>
            <w:vAlign w:val="bottom"/>
          </w:tcPr>
          <w:p w:rsidR="00834659" w:rsidRPr="00AA2F77" w:rsidRDefault="00834659" w:rsidP="006A64A2">
            <w:pPr>
              <w:tabs>
                <w:tab w:val="left" w:pos="567"/>
              </w:tabs>
              <w:jc w:val="center"/>
              <w:rPr>
                <w:rFonts w:ascii="Times New Roman" w:hAnsi="Times New Roman" w:cs="Times New Roman"/>
                <w:sz w:val="20"/>
                <w:szCs w:val="20"/>
              </w:rPr>
            </w:pPr>
            <w:r>
              <w:rPr>
                <w:rFonts w:ascii="Times New Roman" w:hAnsi="Times New Roman" w:cs="Times New Roman"/>
                <w:sz w:val="20"/>
                <w:szCs w:val="20"/>
              </w:rPr>
              <w:t>Imbalan</w:t>
            </w:r>
          </w:p>
        </w:tc>
        <w:tc>
          <w:tcPr>
            <w:tcW w:w="860" w:type="dxa"/>
            <w:vAlign w:val="bottom"/>
          </w:tcPr>
          <w:p w:rsidR="00834659" w:rsidRPr="00AA2F77" w:rsidRDefault="00834659" w:rsidP="006A64A2">
            <w:pPr>
              <w:tabs>
                <w:tab w:val="left" w:pos="567"/>
              </w:tabs>
              <w:jc w:val="center"/>
              <w:rPr>
                <w:rFonts w:ascii="Times New Roman" w:hAnsi="Times New Roman" w:cs="Times New Roman"/>
                <w:sz w:val="20"/>
                <w:szCs w:val="20"/>
              </w:rPr>
            </w:pPr>
            <w:r>
              <w:rPr>
                <w:rFonts w:ascii="Times New Roman" w:hAnsi="Times New Roman" w:cs="Times New Roman"/>
                <w:sz w:val="20"/>
                <w:szCs w:val="20"/>
              </w:rPr>
              <w:t>0,237</w:t>
            </w:r>
          </w:p>
        </w:tc>
        <w:tc>
          <w:tcPr>
            <w:tcW w:w="944" w:type="dxa"/>
            <w:vAlign w:val="bottom"/>
          </w:tcPr>
          <w:p w:rsidR="00834659" w:rsidRPr="00AA2F77" w:rsidRDefault="00834659" w:rsidP="006A64A2">
            <w:pPr>
              <w:tabs>
                <w:tab w:val="left" w:pos="567"/>
              </w:tabs>
              <w:jc w:val="center"/>
              <w:rPr>
                <w:rFonts w:ascii="Times New Roman" w:hAnsi="Times New Roman" w:cs="Times New Roman"/>
                <w:sz w:val="20"/>
                <w:szCs w:val="20"/>
              </w:rPr>
            </w:pPr>
            <w:r>
              <w:rPr>
                <w:rFonts w:ascii="Times New Roman" w:hAnsi="Times New Roman" w:cs="Times New Roman"/>
                <w:sz w:val="20"/>
                <w:szCs w:val="20"/>
              </w:rPr>
              <w:t>0,068</w:t>
            </w:r>
          </w:p>
        </w:tc>
      </w:tr>
      <w:tr w:rsidR="00834659" w:rsidRPr="00AA2F77" w:rsidTr="006A64A2">
        <w:trPr>
          <w:trHeight w:val="423"/>
          <w:jc w:val="center"/>
        </w:trPr>
        <w:tc>
          <w:tcPr>
            <w:tcW w:w="1088" w:type="dxa"/>
            <w:vAlign w:val="bottom"/>
          </w:tcPr>
          <w:p w:rsidR="00834659" w:rsidRPr="00AA2F77" w:rsidRDefault="00834659" w:rsidP="006A64A2">
            <w:pPr>
              <w:tabs>
                <w:tab w:val="left" w:pos="567"/>
              </w:tabs>
              <w:jc w:val="center"/>
              <w:rPr>
                <w:rFonts w:ascii="Times New Roman" w:hAnsi="Times New Roman" w:cs="Times New Roman"/>
                <w:sz w:val="20"/>
                <w:szCs w:val="20"/>
              </w:rPr>
            </w:pPr>
            <w:r>
              <w:rPr>
                <w:rFonts w:ascii="Times New Roman" w:hAnsi="Times New Roman" w:cs="Times New Roman"/>
                <w:sz w:val="20"/>
                <w:szCs w:val="20"/>
              </w:rPr>
              <w:t>Hukuman</w:t>
            </w:r>
          </w:p>
        </w:tc>
        <w:tc>
          <w:tcPr>
            <w:tcW w:w="860" w:type="dxa"/>
            <w:vAlign w:val="bottom"/>
          </w:tcPr>
          <w:p w:rsidR="00834659" w:rsidRPr="00AA2F77" w:rsidRDefault="00834659" w:rsidP="006A64A2">
            <w:pPr>
              <w:tabs>
                <w:tab w:val="left" w:pos="567"/>
              </w:tabs>
              <w:jc w:val="center"/>
              <w:rPr>
                <w:rFonts w:ascii="Times New Roman" w:hAnsi="Times New Roman" w:cs="Times New Roman"/>
                <w:sz w:val="20"/>
                <w:szCs w:val="20"/>
              </w:rPr>
            </w:pPr>
            <w:r>
              <w:rPr>
                <w:rFonts w:ascii="Times New Roman" w:hAnsi="Times New Roman" w:cs="Times New Roman"/>
                <w:sz w:val="20"/>
                <w:szCs w:val="20"/>
              </w:rPr>
              <w:t>0,114</w:t>
            </w:r>
          </w:p>
        </w:tc>
        <w:tc>
          <w:tcPr>
            <w:tcW w:w="944" w:type="dxa"/>
            <w:vAlign w:val="bottom"/>
          </w:tcPr>
          <w:p w:rsidR="00834659" w:rsidRPr="00AA2F77" w:rsidRDefault="00834659" w:rsidP="006A64A2">
            <w:pPr>
              <w:tabs>
                <w:tab w:val="left" w:pos="567"/>
              </w:tabs>
              <w:jc w:val="center"/>
              <w:rPr>
                <w:rFonts w:ascii="Times New Roman" w:hAnsi="Times New Roman" w:cs="Times New Roman"/>
                <w:sz w:val="20"/>
                <w:szCs w:val="20"/>
              </w:rPr>
            </w:pPr>
            <w:r>
              <w:rPr>
                <w:rFonts w:ascii="Times New Roman" w:hAnsi="Times New Roman" w:cs="Times New Roman"/>
                <w:sz w:val="20"/>
                <w:szCs w:val="20"/>
              </w:rPr>
              <w:t>0,055</w:t>
            </w:r>
          </w:p>
        </w:tc>
      </w:tr>
    </w:tbl>
    <w:p w:rsidR="00CB2E90" w:rsidRPr="00CB2E90" w:rsidRDefault="00CB2E90" w:rsidP="00CB2E90">
      <w:pPr>
        <w:spacing w:after="0" w:line="360" w:lineRule="auto"/>
        <w:ind w:firstLine="720"/>
        <w:jc w:val="both"/>
        <w:rPr>
          <w:rFonts w:ascii="Times New Roman" w:hAnsi="Times New Roman" w:cs="Times New Roman"/>
          <w:sz w:val="18"/>
          <w:szCs w:val="18"/>
        </w:rPr>
      </w:pPr>
      <w:proofErr w:type="gramStart"/>
      <w:r w:rsidRPr="00CB2E90">
        <w:rPr>
          <w:rFonts w:ascii="Times New Roman" w:hAnsi="Times New Roman" w:cs="Times New Roman"/>
          <w:sz w:val="18"/>
          <w:szCs w:val="18"/>
        </w:rPr>
        <w:t>Sumber :</w:t>
      </w:r>
      <w:proofErr w:type="gramEnd"/>
      <w:r w:rsidRPr="00CB2E90">
        <w:rPr>
          <w:rFonts w:ascii="Times New Roman" w:hAnsi="Times New Roman" w:cs="Times New Roman"/>
          <w:sz w:val="18"/>
          <w:szCs w:val="18"/>
        </w:rPr>
        <w:t xml:space="preserve"> Data Primer Diolah, 2018</w:t>
      </w:r>
    </w:p>
    <w:p w:rsidR="00CB2E90" w:rsidRPr="00E46DF9" w:rsidRDefault="00CB2E90" w:rsidP="00CB2E90">
      <w:pPr>
        <w:spacing w:after="0" w:line="360" w:lineRule="auto"/>
        <w:jc w:val="center"/>
        <w:rPr>
          <w:rFonts w:ascii="Times New Roman" w:hAnsi="Times New Roman" w:cs="Times New Roman"/>
          <w:sz w:val="24"/>
          <w:szCs w:val="24"/>
        </w:rPr>
      </w:pPr>
      <w:r w:rsidRPr="00E46DF9">
        <w:rPr>
          <w:rFonts w:ascii="Times New Roman" w:hAnsi="Times New Roman" w:cs="Times New Roman"/>
          <w:b/>
          <w:sz w:val="24"/>
          <w:szCs w:val="24"/>
        </w:rPr>
        <w:t>Y = 2,624 + 0,237X</w:t>
      </w:r>
      <w:r w:rsidRPr="00E46DF9">
        <w:rPr>
          <w:rFonts w:ascii="Times New Roman" w:hAnsi="Times New Roman" w:cs="Times New Roman"/>
          <w:b/>
          <w:sz w:val="24"/>
          <w:szCs w:val="24"/>
          <w:vertAlign w:val="subscript"/>
        </w:rPr>
        <w:t xml:space="preserve">1 </w:t>
      </w:r>
      <w:r w:rsidRPr="00E46DF9">
        <w:rPr>
          <w:rFonts w:ascii="Times New Roman" w:hAnsi="Times New Roman" w:cs="Times New Roman"/>
          <w:b/>
          <w:sz w:val="24"/>
          <w:szCs w:val="24"/>
        </w:rPr>
        <w:t>+ 0,114X</w:t>
      </w:r>
      <w:r w:rsidRPr="00E46DF9">
        <w:rPr>
          <w:rFonts w:ascii="Times New Roman" w:hAnsi="Times New Roman" w:cs="Times New Roman"/>
          <w:b/>
          <w:sz w:val="24"/>
          <w:szCs w:val="24"/>
          <w:vertAlign w:val="subscript"/>
        </w:rPr>
        <w:t>2</w:t>
      </w:r>
      <w:r w:rsidRPr="00E46DF9">
        <w:rPr>
          <w:rFonts w:ascii="Times New Roman" w:hAnsi="Times New Roman" w:cs="Times New Roman"/>
          <w:b/>
          <w:sz w:val="24"/>
          <w:szCs w:val="24"/>
        </w:rPr>
        <w:t xml:space="preserve"> + </w:t>
      </w:r>
      <w:proofErr w:type="spellStart"/>
      <w:r w:rsidRPr="00E46DF9">
        <w:rPr>
          <w:rFonts w:ascii="Times New Roman" w:hAnsi="Times New Roman" w:cs="Times New Roman"/>
          <w:b/>
          <w:sz w:val="24"/>
          <w:szCs w:val="24"/>
        </w:rPr>
        <w:t>e</w:t>
      </w:r>
      <w:r w:rsidRPr="00E46DF9">
        <w:rPr>
          <w:rFonts w:ascii="Times New Roman" w:hAnsi="Times New Roman" w:cs="Times New Roman"/>
          <w:b/>
          <w:sz w:val="24"/>
          <w:szCs w:val="24"/>
          <w:vertAlign w:val="subscript"/>
        </w:rPr>
        <w:t>i</w:t>
      </w:r>
      <w:proofErr w:type="spellEnd"/>
    </w:p>
    <w:p w:rsidR="00CB2E90" w:rsidRPr="00E46DF9" w:rsidRDefault="00CB2E90" w:rsidP="00CB2E90">
      <w:pPr>
        <w:pStyle w:val="ListParagraph"/>
        <w:numPr>
          <w:ilvl w:val="0"/>
          <w:numId w:val="12"/>
        </w:numPr>
        <w:tabs>
          <w:tab w:val="left" w:pos="426"/>
          <w:tab w:val="left" w:pos="3366"/>
          <w:tab w:val="left" w:pos="5425"/>
        </w:tabs>
        <w:spacing w:line="360" w:lineRule="auto"/>
        <w:ind w:left="851" w:hanging="709"/>
        <w:jc w:val="both"/>
        <w:rPr>
          <w:rFonts w:ascii="Times New Roman" w:hAnsi="Times New Roman" w:cs="Times New Roman"/>
          <w:sz w:val="24"/>
          <w:szCs w:val="24"/>
        </w:rPr>
      </w:pPr>
      <w:r w:rsidRPr="00E46DF9">
        <w:rPr>
          <w:rFonts w:ascii="Times New Roman" w:hAnsi="Times New Roman" w:cs="Times New Roman"/>
          <w:sz w:val="24"/>
          <w:szCs w:val="24"/>
        </w:rPr>
        <w:t>Nilai Konstanta = 2,624</w:t>
      </w:r>
    </w:p>
    <w:p w:rsidR="00CB2E90" w:rsidRPr="00E46DF9" w:rsidRDefault="00CB2E90" w:rsidP="00CB2E90">
      <w:pPr>
        <w:pStyle w:val="ListParagraph"/>
        <w:tabs>
          <w:tab w:val="left" w:pos="426"/>
          <w:tab w:val="left" w:pos="3366"/>
          <w:tab w:val="left" w:pos="5425"/>
        </w:tabs>
        <w:spacing w:line="360" w:lineRule="auto"/>
        <w:ind w:left="426"/>
        <w:jc w:val="both"/>
        <w:rPr>
          <w:rFonts w:ascii="Times New Roman" w:hAnsi="Times New Roman" w:cs="Times New Roman"/>
          <w:sz w:val="24"/>
          <w:szCs w:val="24"/>
        </w:rPr>
      </w:pPr>
      <w:r w:rsidRPr="00E46DF9">
        <w:rPr>
          <w:rFonts w:ascii="Times New Roman" w:hAnsi="Times New Roman" w:cs="Times New Roman"/>
          <w:sz w:val="24"/>
          <w:szCs w:val="24"/>
        </w:rPr>
        <w:t>Nilai konstanta 2,264 menunjukkan bahwa apabila variabel X</w:t>
      </w:r>
      <w:r w:rsidRPr="00E46DF9">
        <w:rPr>
          <w:rFonts w:ascii="Times New Roman" w:hAnsi="Times New Roman" w:cs="Times New Roman"/>
          <w:sz w:val="24"/>
          <w:szCs w:val="24"/>
          <w:vertAlign w:val="subscript"/>
        </w:rPr>
        <w:t>1</w:t>
      </w:r>
      <w:r w:rsidRPr="00E46DF9">
        <w:rPr>
          <w:rFonts w:ascii="Times New Roman" w:hAnsi="Times New Roman" w:cs="Times New Roman"/>
          <w:sz w:val="24"/>
          <w:szCs w:val="24"/>
        </w:rPr>
        <w:t xml:space="preserve"> dan X</w:t>
      </w:r>
      <w:r w:rsidRPr="00E46DF9">
        <w:rPr>
          <w:rFonts w:ascii="Times New Roman" w:hAnsi="Times New Roman" w:cs="Times New Roman"/>
          <w:sz w:val="24"/>
          <w:szCs w:val="24"/>
          <w:vertAlign w:val="subscript"/>
        </w:rPr>
        <w:t>2</w:t>
      </w:r>
      <w:r w:rsidRPr="00E46DF9">
        <w:rPr>
          <w:rFonts w:ascii="Times New Roman" w:hAnsi="Times New Roman" w:cs="Times New Roman"/>
          <w:sz w:val="24"/>
          <w:szCs w:val="24"/>
        </w:rPr>
        <w:t xml:space="preserve"> dalam kondisi tetap atau konstan, maka kinerja kar</w:t>
      </w:r>
      <w:r w:rsidR="00E46DF9">
        <w:rPr>
          <w:rFonts w:ascii="Times New Roman" w:hAnsi="Times New Roman" w:cs="Times New Roman"/>
          <w:sz w:val="24"/>
          <w:szCs w:val="24"/>
        </w:rPr>
        <w:t>yawan (Y) sebesar 2,624 satuan.</w:t>
      </w:r>
    </w:p>
    <w:p w:rsidR="00CB2E90" w:rsidRPr="00E46DF9" w:rsidRDefault="00CB2E90" w:rsidP="00CB2E90">
      <w:pPr>
        <w:pStyle w:val="ListParagraph"/>
        <w:numPr>
          <w:ilvl w:val="0"/>
          <w:numId w:val="12"/>
        </w:numPr>
        <w:tabs>
          <w:tab w:val="left" w:pos="426"/>
          <w:tab w:val="left" w:pos="3366"/>
          <w:tab w:val="left" w:pos="5425"/>
        </w:tabs>
        <w:spacing w:line="360" w:lineRule="auto"/>
        <w:ind w:left="851" w:hanging="709"/>
        <w:jc w:val="both"/>
        <w:rPr>
          <w:rFonts w:ascii="Times New Roman" w:hAnsi="Times New Roman" w:cs="Times New Roman"/>
          <w:sz w:val="24"/>
          <w:szCs w:val="24"/>
        </w:rPr>
      </w:pPr>
      <w:r w:rsidRPr="00E46DF9">
        <w:rPr>
          <w:rFonts w:ascii="Times New Roman" w:hAnsi="Times New Roman" w:cs="Times New Roman"/>
          <w:sz w:val="24"/>
          <w:szCs w:val="24"/>
        </w:rPr>
        <w:t>Nilai b1 = 0,237</w:t>
      </w:r>
    </w:p>
    <w:p w:rsidR="00CB2E90" w:rsidRPr="00E46DF9" w:rsidRDefault="00CB2E90" w:rsidP="00CB2E90">
      <w:pPr>
        <w:pStyle w:val="ListParagraph"/>
        <w:tabs>
          <w:tab w:val="left" w:pos="426"/>
          <w:tab w:val="left" w:pos="3366"/>
          <w:tab w:val="left" w:pos="5425"/>
        </w:tabs>
        <w:spacing w:line="360" w:lineRule="auto"/>
        <w:ind w:left="426"/>
        <w:jc w:val="both"/>
        <w:rPr>
          <w:rFonts w:ascii="Times New Roman" w:hAnsi="Times New Roman" w:cs="Times New Roman"/>
          <w:sz w:val="24"/>
          <w:szCs w:val="24"/>
        </w:rPr>
      </w:pPr>
      <w:r w:rsidRPr="00E46DF9">
        <w:rPr>
          <w:rFonts w:ascii="Times New Roman" w:hAnsi="Times New Roman" w:cs="Times New Roman"/>
          <w:sz w:val="24"/>
          <w:szCs w:val="24"/>
        </w:rPr>
        <w:t>Nilai b</w:t>
      </w:r>
      <w:r w:rsidRPr="00E46DF9">
        <w:rPr>
          <w:rFonts w:ascii="Times New Roman" w:hAnsi="Times New Roman" w:cs="Times New Roman"/>
          <w:sz w:val="24"/>
          <w:szCs w:val="24"/>
          <w:vertAlign w:val="subscript"/>
        </w:rPr>
        <w:t>1</w:t>
      </w:r>
      <w:r w:rsidRPr="00E46DF9">
        <w:rPr>
          <w:rFonts w:ascii="Times New Roman" w:hAnsi="Times New Roman" w:cs="Times New Roman"/>
          <w:sz w:val="24"/>
          <w:szCs w:val="24"/>
        </w:rPr>
        <w:t xml:space="preserve"> menunjukkan nilai 0,237 dan memiliki koefisien regresi yang positif, hal tersebut menandakan bahwa adanya pengaruh yang searah antara variabel imbalan (X</w:t>
      </w:r>
      <w:r w:rsidRPr="00E46DF9">
        <w:rPr>
          <w:rFonts w:ascii="Times New Roman" w:hAnsi="Times New Roman" w:cs="Times New Roman"/>
          <w:sz w:val="24"/>
          <w:szCs w:val="24"/>
          <w:vertAlign w:val="subscript"/>
        </w:rPr>
        <w:t>1</w:t>
      </w:r>
      <w:r w:rsidRPr="00E46DF9">
        <w:rPr>
          <w:rFonts w:ascii="Times New Roman" w:hAnsi="Times New Roman" w:cs="Times New Roman"/>
          <w:sz w:val="24"/>
          <w:szCs w:val="24"/>
        </w:rPr>
        <w:t>) dengan variabel kinerja karyawan (Y).</w:t>
      </w:r>
    </w:p>
    <w:p w:rsidR="00CB2E90" w:rsidRPr="00E46DF9" w:rsidRDefault="00CB2E90" w:rsidP="00CB2E90">
      <w:pPr>
        <w:pStyle w:val="ListParagraph"/>
        <w:numPr>
          <w:ilvl w:val="0"/>
          <w:numId w:val="12"/>
        </w:numPr>
        <w:tabs>
          <w:tab w:val="left" w:pos="426"/>
          <w:tab w:val="left" w:pos="3366"/>
          <w:tab w:val="left" w:pos="5425"/>
        </w:tabs>
        <w:spacing w:line="360" w:lineRule="auto"/>
        <w:ind w:left="851" w:hanging="709"/>
        <w:jc w:val="both"/>
        <w:rPr>
          <w:rFonts w:ascii="Times New Roman" w:hAnsi="Times New Roman" w:cs="Times New Roman"/>
          <w:sz w:val="24"/>
          <w:szCs w:val="24"/>
        </w:rPr>
      </w:pPr>
      <w:r w:rsidRPr="00E46DF9">
        <w:rPr>
          <w:rFonts w:ascii="Times New Roman" w:hAnsi="Times New Roman" w:cs="Times New Roman"/>
          <w:sz w:val="24"/>
          <w:szCs w:val="24"/>
        </w:rPr>
        <w:t>Nilai b</w:t>
      </w:r>
      <w:r w:rsidRPr="00E46DF9">
        <w:rPr>
          <w:rFonts w:ascii="Times New Roman" w:hAnsi="Times New Roman" w:cs="Times New Roman"/>
          <w:sz w:val="24"/>
          <w:szCs w:val="24"/>
          <w:vertAlign w:val="subscript"/>
        </w:rPr>
        <w:t>2</w:t>
      </w:r>
      <w:r w:rsidRPr="00E46DF9">
        <w:rPr>
          <w:rFonts w:ascii="Times New Roman" w:hAnsi="Times New Roman" w:cs="Times New Roman"/>
          <w:sz w:val="24"/>
          <w:szCs w:val="24"/>
        </w:rPr>
        <w:t xml:space="preserve"> = 0,114</w:t>
      </w:r>
    </w:p>
    <w:p w:rsidR="00CB2E90" w:rsidRPr="00E46DF9" w:rsidRDefault="00CB2E90" w:rsidP="00CB2E90">
      <w:pPr>
        <w:pStyle w:val="ListParagraph"/>
        <w:tabs>
          <w:tab w:val="left" w:pos="426"/>
          <w:tab w:val="left" w:pos="3366"/>
          <w:tab w:val="left" w:pos="5425"/>
        </w:tabs>
        <w:spacing w:line="360" w:lineRule="auto"/>
        <w:ind w:left="426"/>
        <w:jc w:val="both"/>
        <w:rPr>
          <w:rFonts w:ascii="Times New Roman" w:hAnsi="Times New Roman" w:cs="Times New Roman"/>
          <w:sz w:val="24"/>
          <w:szCs w:val="24"/>
        </w:rPr>
      </w:pPr>
      <w:r w:rsidRPr="00E46DF9">
        <w:rPr>
          <w:rFonts w:ascii="Times New Roman" w:hAnsi="Times New Roman" w:cs="Times New Roman"/>
          <w:sz w:val="24"/>
          <w:szCs w:val="24"/>
        </w:rPr>
        <w:t>Nilai b</w:t>
      </w:r>
      <w:r w:rsidRPr="00E46DF9">
        <w:rPr>
          <w:rFonts w:ascii="Times New Roman" w:hAnsi="Times New Roman" w:cs="Times New Roman"/>
          <w:sz w:val="24"/>
          <w:szCs w:val="24"/>
          <w:vertAlign w:val="subscript"/>
        </w:rPr>
        <w:t>2</w:t>
      </w:r>
      <w:r w:rsidRPr="00E46DF9">
        <w:rPr>
          <w:rFonts w:ascii="Times New Roman" w:hAnsi="Times New Roman" w:cs="Times New Roman"/>
          <w:sz w:val="24"/>
          <w:szCs w:val="24"/>
        </w:rPr>
        <w:t xml:space="preserve"> menunjukkan nilai 0,114, hal tersebut menunjukkan adanya pengaruh yang searah antara variabel hukuman</w:t>
      </w:r>
      <w:r w:rsidRPr="00E46DF9">
        <w:rPr>
          <w:rFonts w:ascii="Times New Roman" w:hAnsi="Times New Roman" w:cs="Times New Roman"/>
          <w:i/>
          <w:sz w:val="24"/>
          <w:szCs w:val="24"/>
        </w:rPr>
        <w:t xml:space="preserve"> </w:t>
      </w:r>
      <w:r w:rsidRPr="00E46DF9">
        <w:rPr>
          <w:rFonts w:ascii="Times New Roman" w:hAnsi="Times New Roman" w:cs="Times New Roman"/>
          <w:sz w:val="24"/>
          <w:szCs w:val="24"/>
        </w:rPr>
        <w:t xml:space="preserve">(X2) dengan variabel kinerja karyawan (Y) yang artinya bahwa apabila terjadi </w:t>
      </w:r>
      <w:r w:rsidRPr="00E46DF9">
        <w:rPr>
          <w:rFonts w:ascii="Times New Roman" w:hAnsi="Times New Roman" w:cs="Times New Roman"/>
          <w:sz w:val="24"/>
          <w:szCs w:val="24"/>
        </w:rPr>
        <w:lastRenderedPageBreak/>
        <w:t>peningkatan atau kenaikan pada variabel hukuman</w:t>
      </w:r>
      <w:r w:rsidRPr="00E46DF9">
        <w:rPr>
          <w:rFonts w:ascii="Times New Roman" w:hAnsi="Times New Roman" w:cs="Times New Roman"/>
          <w:i/>
          <w:sz w:val="24"/>
          <w:szCs w:val="24"/>
        </w:rPr>
        <w:t xml:space="preserve"> </w:t>
      </w:r>
      <w:r w:rsidRPr="00E46DF9">
        <w:rPr>
          <w:rFonts w:ascii="Times New Roman" w:hAnsi="Times New Roman" w:cs="Times New Roman"/>
          <w:sz w:val="24"/>
          <w:szCs w:val="24"/>
        </w:rPr>
        <w:t>(X2) dengan asumsi bahwa variabel imbalan</w:t>
      </w:r>
      <w:r w:rsidRPr="00E46DF9">
        <w:rPr>
          <w:rFonts w:ascii="Times New Roman" w:hAnsi="Times New Roman" w:cs="Times New Roman"/>
          <w:i/>
          <w:sz w:val="24"/>
          <w:szCs w:val="24"/>
        </w:rPr>
        <w:t xml:space="preserve"> </w:t>
      </w:r>
      <w:r w:rsidRPr="00E46DF9">
        <w:rPr>
          <w:rFonts w:ascii="Times New Roman" w:hAnsi="Times New Roman" w:cs="Times New Roman"/>
          <w:sz w:val="24"/>
          <w:szCs w:val="24"/>
        </w:rPr>
        <w:t>(X1) dalam kondisi tetap atau konstan maka kinerja karyawan (Y).</w:t>
      </w:r>
    </w:p>
    <w:p w:rsidR="007D5F84" w:rsidRPr="007D5F84" w:rsidRDefault="007D5F84" w:rsidP="007D5F84">
      <w:pPr>
        <w:pStyle w:val="ListParagraph"/>
        <w:numPr>
          <w:ilvl w:val="0"/>
          <w:numId w:val="9"/>
        </w:numPr>
        <w:spacing w:after="0" w:line="360" w:lineRule="auto"/>
        <w:ind w:hanging="153"/>
        <w:rPr>
          <w:rFonts w:ascii="Times New Roman" w:hAnsi="Times New Roman" w:cs="Times New Roman"/>
          <w:b/>
        </w:rPr>
      </w:pPr>
      <w:r w:rsidRPr="007D5F84">
        <w:rPr>
          <w:rFonts w:ascii="Times New Roman" w:hAnsi="Times New Roman" w:cs="Times New Roman"/>
          <w:b/>
        </w:rPr>
        <w:t>Uji Hipotesis</w:t>
      </w:r>
    </w:p>
    <w:p w:rsidR="007D5F84" w:rsidRPr="007D5F84" w:rsidRDefault="007D5F84" w:rsidP="007D5F84">
      <w:pPr>
        <w:autoSpaceDE w:val="0"/>
        <w:autoSpaceDN w:val="0"/>
        <w:adjustRightInd w:val="0"/>
        <w:spacing w:after="0" w:line="360" w:lineRule="auto"/>
        <w:jc w:val="center"/>
        <w:rPr>
          <w:rFonts w:ascii="Times New Roman" w:hAnsi="Times New Roman" w:cs="Times New Roman"/>
          <w:b/>
          <w:sz w:val="18"/>
          <w:szCs w:val="18"/>
        </w:rPr>
      </w:pPr>
      <w:r w:rsidRPr="007D5F84">
        <w:rPr>
          <w:rFonts w:ascii="Times New Roman" w:hAnsi="Times New Roman" w:cs="Times New Roman"/>
          <w:b/>
          <w:sz w:val="18"/>
          <w:szCs w:val="18"/>
        </w:rPr>
        <w:t>Tabel</w:t>
      </w:r>
      <w:r>
        <w:rPr>
          <w:rFonts w:ascii="Times New Roman" w:hAnsi="Times New Roman" w:cs="Times New Roman"/>
          <w:b/>
          <w:sz w:val="18"/>
          <w:szCs w:val="18"/>
        </w:rPr>
        <w:t xml:space="preserve"> 4.9</w:t>
      </w:r>
    </w:p>
    <w:p w:rsidR="007D5F84" w:rsidRPr="007D5F84" w:rsidRDefault="007D5F84" w:rsidP="007D5F84">
      <w:pPr>
        <w:autoSpaceDE w:val="0"/>
        <w:autoSpaceDN w:val="0"/>
        <w:adjustRightInd w:val="0"/>
        <w:spacing w:after="0" w:line="360" w:lineRule="auto"/>
        <w:jc w:val="center"/>
        <w:rPr>
          <w:rFonts w:ascii="Times New Roman" w:hAnsi="Times New Roman" w:cs="Times New Roman"/>
          <w:b/>
          <w:sz w:val="18"/>
          <w:szCs w:val="18"/>
        </w:rPr>
      </w:pPr>
      <w:r w:rsidRPr="007D5F84">
        <w:rPr>
          <w:rFonts w:ascii="Times New Roman" w:hAnsi="Times New Roman" w:cs="Times New Roman"/>
          <w:b/>
          <w:sz w:val="18"/>
          <w:szCs w:val="18"/>
        </w:rPr>
        <w:t>Koefisien Determinasi Berganda (R</w:t>
      </w:r>
      <w:r w:rsidRPr="007D5F84">
        <w:rPr>
          <w:rFonts w:ascii="Times New Roman" w:hAnsi="Times New Roman" w:cs="Times New Roman"/>
          <w:b/>
          <w:sz w:val="18"/>
          <w:szCs w:val="18"/>
          <w:vertAlign w:val="superscript"/>
        </w:rPr>
        <w:t>2</w:t>
      </w:r>
      <w:r w:rsidRPr="007D5F84">
        <w:rPr>
          <w:rFonts w:ascii="Times New Roman" w:hAnsi="Times New Roman" w:cs="Times New Roman"/>
          <w:b/>
          <w:sz w:val="18"/>
          <w:szCs w:val="18"/>
        </w:rPr>
        <w:t>)</w:t>
      </w:r>
    </w:p>
    <w:tbl>
      <w:tblPr>
        <w:tblStyle w:val="TableGrid"/>
        <w:tblW w:w="3638" w:type="dxa"/>
        <w:jc w:val="center"/>
        <w:tblLook w:val="04A0" w:firstRow="1" w:lastRow="0" w:firstColumn="1" w:lastColumn="0" w:noHBand="0" w:noVBand="1"/>
      </w:tblPr>
      <w:tblGrid>
        <w:gridCol w:w="909"/>
        <w:gridCol w:w="909"/>
        <w:gridCol w:w="1108"/>
        <w:gridCol w:w="712"/>
      </w:tblGrid>
      <w:tr w:rsidR="007D5F84" w:rsidRPr="007D5F84" w:rsidTr="007D5F84">
        <w:trPr>
          <w:trHeight w:val="582"/>
          <w:jc w:val="center"/>
        </w:trPr>
        <w:tc>
          <w:tcPr>
            <w:tcW w:w="909" w:type="dxa"/>
          </w:tcPr>
          <w:p w:rsidR="007D5F84" w:rsidRPr="007D5F84" w:rsidRDefault="007D5F84" w:rsidP="007D5F84">
            <w:pPr>
              <w:tabs>
                <w:tab w:val="left" w:pos="1557"/>
              </w:tabs>
              <w:autoSpaceDE w:val="0"/>
              <w:autoSpaceDN w:val="0"/>
              <w:adjustRightInd w:val="0"/>
              <w:jc w:val="center"/>
              <w:rPr>
                <w:rFonts w:ascii="Times New Roman" w:hAnsi="Times New Roman" w:cs="Times New Roman"/>
                <w:b/>
                <w:sz w:val="16"/>
                <w:szCs w:val="16"/>
              </w:rPr>
            </w:pPr>
            <w:r w:rsidRPr="007D5F84">
              <w:rPr>
                <w:rFonts w:ascii="Times New Roman" w:hAnsi="Times New Roman" w:cs="Times New Roman"/>
                <w:b/>
                <w:sz w:val="16"/>
                <w:szCs w:val="16"/>
              </w:rPr>
              <w:t>R</w:t>
            </w:r>
          </w:p>
        </w:tc>
        <w:tc>
          <w:tcPr>
            <w:tcW w:w="909" w:type="dxa"/>
          </w:tcPr>
          <w:p w:rsidR="007D5F84" w:rsidRPr="007D5F84" w:rsidRDefault="007D5F84" w:rsidP="007D5F84">
            <w:pPr>
              <w:tabs>
                <w:tab w:val="left" w:pos="1557"/>
              </w:tabs>
              <w:autoSpaceDE w:val="0"/>
              <w:autoSpaceDN w:val="0"/>
              <w:adjustRightInd w:val="0"/>
              <w:jc w:val="center"/>
              <w:rPr>
                <w:rFonts w:ascii="Times New Roman" w:hAnsi="Times New Roman" w:cs="Times New Roman"/>
                <w:b/>
                <w:sz w:val="16"/>
                <w:szCs w:val="16"/>
              </w:rPr>
            </w:pPr>
            <w:r w:rsidRPr="007D5F84">
              <w:rPr>
                <w:rFonts w:ascii="Times New Roman" w:hAnsi="Times New Roman" w:cs="Times New Roman"/>
                <w:b/>
                <w:sz w:val="16"/>
                <w:szCs w:val="16"/>
              </w:rPr>
              <w:t>R Square</w:t>
            </w:r>
          </w:p>
        </w:tc>
        <w:tc>
          <w:tcPr>
            <w:tcW w:w="1108" w:type="dxa"/>
          </w:tcPr>
          <w:p w:rsidR="007D5F84" w:rsidRPr="007D5F84" w:rsidRDefault="007D5F84" w:rsidP="007D5F84">
            <w:pPr>
              <w:tabs>
                <w:tab w:val="left" w:pos="1557"/>
              </w:tabs>
              <w:autoSpaceDE w:val="0"/>
              <w:autoSpaceDN w:val="0"/>
              <w:adjustRightInd w:val="0"/>
              <w:jc w:val="center"/>
              <w:rPr>
                <w:rFonts w:ascii="Times New Roman" w:hAnsi="Times New Roman" w:cs="Times New Roman"/>
                <w:b/>
                <w:sz w:val="16"/>
                <w:szCs w:val="16"/>
              </w:rPr>
            </w:pPr>
            <w:r w:rsidRPr="007D5F84">
              <w:rPr>
                <w:rFonts w:ascii="Times New Roman" w:hAnsi="Times New Roman" w:cs="Times New Roman"/>
                <w:b/>
                <w:sz w:val="16"/>
                <w:szCs w:val="16"/>
              </w:rPr>
              <w:t>Adjusted R Square</w:t>
            </w:r>
          </w:p>
        </w:tc>
        <w:tc>
          <w:tcPr>
            <w:tcW w:w="712" w:type="dxa"/>
          </w:tcPr>
          <w:p w:rsidR="007D5F84" w:rsidRPr="007D5F84" w:rsidRDefault="007D5F84" w:rsidP="007D5F84">
            <w:pPr>
              <w:tabs>
                <w:tab w:val="left" w:pos="1557"/>
              </w:tabs>
              <w:autoSpaceDE w:val="0"/>
              <w:autoSpaceDN w:val="0"/>
              <w:adjustRightInd w:val="0"/>
              <w:jc w:val="center"/>
              <w:rPr>
                <w:rFonts w:ascii="Times New Roman" w:hAnsi="Times New Roman" w:cs="Times New Roman"/>
                <w:b/>
                <w:sz w:val="16"/>
                <w:szCs w:val="16"/>
              </w:rPr>
            </w:pPr>
            <w:r w:rsidRPr="007D5F84">
              <w:rPr>
                <w:rFonts w:ascii="Times New Roman" w:hAnsi="Times New Roman" w:cs="Times New Roman"/>
                <w:b/>
                <w:sz w:val="16"/>
                <w:szCs w:val="16"/>
              </w:rPr>
              <w:t>Std. Error</w:t>
            </w:r>
          </w:p>
        </w:tc>
      </w:tr>
      <w:tr w:rsidR="007D5F84" w:rsidRPr="007D5F84" w:rsidTr="007D5F84">
        <w:trPr>
          <w:trHeight w:val="582"/>
          <w:jc w:val="center"/>
        </w:trPr>
        <w:tc>
          <w:tcPr>
            <w:tcW w:w="909" w:type="dxa"/>
          </w:tcPr>
          <w:p w:rsidR="007D5F84" w:rsidRPr="007D5F84" w:rsidRDefault="007D5F84" w:rsidP="007D5F84">
            <w:pPr>
              <w:tabs>
                <w:tab w:val="left" w:pos="1557"/>
              </w:tabs>
              <w:autoSpaceDE w:val="0"/>
              <w:autoSpaceDN w:val="0"/>
              <w:adjustRightInd w:val="0"/>
              <w:rPr>
                <w:rFonts w:ascii="Times New Roman" w:hAnsi="Times New Roman" w:cs="Times New Roman"/>
                <w:sz w:val="16"/>
                <w:szCs w:val="16"/>
              </w:rPr>
            </w:pPr>
            <w:r w:rsidRPr="007D5F84">
              <w:rPr>
                <w:rFonts w:ascii="Times New Roman" w:hAnsi="Times New Roman" w:cs="Times New Roman"/>
                <w:sz w:val="16"/>
                <w:szCs w:val="16"/>
              </w:rPr>
              <w:t>0,435</w:t>
            </w:r>
          </w:p>
        </w:tc>
        <w:tc>
          <w:tcPr>
            <w:tcW w:w="909" w:type="dxa"/>
          </w:tcPr>
          <w:p w:rsidR="007D5F84" w:rsidRPr="007D5F84" w:rsidRDefault="007D5F84" w:rsidP="007D5F84">
            <w:pPr>
              <w:tabs>
                <w:tab w:val="left" w:pos="1557"/>
              </w:tabs>
              <w:autoSpaceDE w:val="0"/>
              <w:autoSpaceDN w:val="0"/>
              <w:adjustRightInd w:val="0"/>
              <w:rPr>
                <w:rFonts w:ascii="Times New Roman" w:hAnsi="Times New Roman" w:cs="Times New Roman"/>
                <w:sz w:val="16"/>
                <w:szCs w:val="16"/>
              </w:rPr>
            </w:pPr>
            <w:r w:rsidRPr="007D5F84">
              <w:rPr>
                <w:rFonts w:ascii="Times New Roman" w:hAnsi="Times New Roman" w:cs="Times New Roman"/>
                <w:sz w:val="16"/>
                <w:szCs w:val="16"/>
              </w:rPr>
              <w:t>0,189</w:t>
            </w:r>
          </w:p>
        </w:tc>
        <w:tc>
          <w:tcPr>
            <w:tcW w:w="1108" w:type="dxa"/>
          </w:tcPr>
          <w:p w:rsidR="007D5F84" w:rsidRPr="007D5F84" w:rsidRDefault="007D5F84" w:rsidP="007D5F84">
            <w:pPr>
              <w:tabs>
                <w:tab w:val="left" w:pos="1557"/>
              </w:tabs>
              <w:autoSpaceDE w:val="0"/>
              <w:autoSpaceDN w:val="0"/>
              <w:adjustRightInd w:val="0"/>
              <w:rPr>
                <w:rFonts w:ascii="Times New Roman" w:hAnsi="Times New Roman" w:cs="Times New Roman"/>
                <w:sz w:val="16"/>
                <w:szCs w:val="16"/>
              </w:rPr>
            </w:pPr>
            <w:r w:rsidRPr="007D5F84">
              <w:rPr>
                <w:rFonts w:ascii="Times New Roman" w:hAnsi="Times New Roman" w:cs="Times New Roman"/>
                <w:sz w:val="16"/>
                <w:szCs w:val="16"/>
              </w:rPr>
              <w:t>0,172</w:t>
            </w:r>
          </w:p>
        </w:tc>
        <w:tc>
          <w:tcPr>
            <w:tcW w:w="712" w:type="dxa"/>
          </w:tcPr>
          <w:p w:rsidR="007D5F84" w:rsidRPr="007D5F84" w:rsidRDefault="007D5F84" w:rsidP="007D5F84">
            <w:pPr>
              <w:tabs>
                <w:tab w:val="left" w:pos="1557"/>
              </w:tabs>
              <w:autoSpaceDE w:val="0"/>
              <w:autoSpaceDN w:val="0"/>
              <w:adjustRightInd w:val="0"/>
              <w:rPr>
                <w:rFonts w:ascii="Times New Roman" w:hAnsi="Times New Roman" w:cs="Times New Roman"/>
                <w:sz w:val="16"/>
                <w:szCs w:val="16"/>
              </w:rPr>
            </w:pPr>
            <w:r w:rsidRPr="007D5F84">
              <w:rPr>
                <w:rFonts w:ascii="Times New Roman" w:hAnsi="Times New Roman" w:cs="Times New Roman"/>
                <w:sz w:val="16"/>
                <w:szCs w:val="16"/>
              </w:rPr>
              <w:t>0,323</w:t>
            </w:r>
          </w:p>
        </w:tc>
      </w:tr>
    </w:tbl>
    <w:p w:rsidR="007A769D" w:rsidRPr="00D50415" w:rsidRDefault="007D5F84" w:rsidP="00D50415">
      <w:pPr>
        <w:tabs>
          <w:tab w:val="left" w:pos="1557"/>
        </w:tabs>
        <w:autoSpaceDE w:val="0"/>
        <w:autoSpaceDN w:val="0"/>
        <w:adjustRightInd w:val="0"/>
        <w:spacing w:after="0" w:line="240" w:lineRule="auto"/>
        <w:ind w:firstLine="709"/>
        <w:rPr>
          <w:rFonts w:ascii="Times New Roman" w:hAnsi="Times New Roman" w:cs="Times New Roman"/>
          <w:sz w:val="18"/>
          <w:szCs w:val="18"/>
        </w:rPr>
      </w:pPr>
      <w:proofErr w:type="gramStart"/>
      <w:r w:rsidRPr="007D5F84">
        <w:rPr>
          <w:rFonts w:ascii="Times New Roman" w:hAnsi="Times New Roman" w:cs="Times New Roman"/>
          <w:sz w:val="18"/>
          <w:szCs w:val="18"/>
        </w:rPr>
        <w:t>Sumber :</w:t>
      </w:r>
      <w:proofErr w:type="gramEnd"/>
      <w:r w:rsidRPr="007D5F84">
        <w:rPr>
          <w:rFonts w:ascii="Times New Roman" w:hAnsi="Times New Roman" w:cs="Times New Roman"/>
          <w:sz w:val="18"/>
          <w:szCs w:val="18"/>
        </w:rPr>
        <w:t xml:space="preserve"> Data Primer Diolah, 2018</w:t>
      </w:r>
    </w:p>
    <w:p w:rsidR="007A769D" w:rsidRPr="00D50415" w:rsidRDefault="007D5F84" w:rsidP="007D5F84">
      <w:pPr>
        <w:spacing w:after="0" w:line="360" w:lineRule="auto"/>
        <w:ind w:firstLine="720"/>
        <w:jc w:val="both"/>
        <w:rPr>
          <w:rFonts w:ascii="Times New Roman" w:hAnsi="Times New Roman" w:cs="Times New Roman"/>
          <w:sz w:val="24"/>
          <w:szCs w:val="24"/>
        </w:rPr>
      </w:pPr>
      <w:r w:rsidRPr="00D50415">
        <w:rPr>
          <w:rFonts w:ascii="Times New Roman" w:hAnsi="Times New Roman" w:cs="Times New Roman"/>
          <w:sz w:val="24"/>
          <w:szCs w:val="24"/>
        </w:rPr>
        <w:t xml:space="preserve">Berdasarkan Tabel 4.13 dapat diketahui korelasi antara variabel bebas dengan variabel terikat adalah sebesar 0,435, sedangkan untuk R </w:t>
      </w:r>
      <w:r w:rsidRPr="00D50415">
        <w:rPr>
          <w:rFonts w:ascii="Times New Roman" w:hAnsi="Times New Roman" w:cs="Times New Roman"/>
          <w:i/>
          <w:sz w:val="24"/>
          <w:szCs w:val="24"/>
        </w:rPr>
        <w:t xml:space="preserve">Square </w:t>
      </w:r>
      <w:r w:rsidRPr="00D50415">
        <w:rPr>
          <w:rFonts w:ascii="Times New Roman" w:hAnsi="Times New Roman" w:cs="Times New Roman"/>
          <w:sz w:val="24"/>
          <w:szCs w:val="24"/>
        </w:rPr>
        <w:t xml:space="preserve"> sebesar 0,189 yang berarti 18,9% variasi perubahan dari kinerja karyawan (Y) disebabkan oleh faktor imbalan</w:t>
      </w:r>
      <w:r w:rsidRPr="00D50415">
        <w:rPr>
          <w:rFonts w:ascii="Times New Roman" w:hAnsi="Times New Roman" w:cs="Times New Roman"/>
          <w:i/>
          <w:sz w:val="24"/>
          <w:szCs w:val="24"/>
        </w:rPr>
        <w:t xml:space="preserve"> </w:t>
      </w:r>
      <w:r w:rsidRPr="00D50415">
        <w:rPr>
          <w:rFonts w:ascii="Times New Roman" w:hAnsi="Times New Roman" w:cs="Times New Roman"/>
          <w:sz w:val="24"/>
          <w:szCs w:val="24"/>
        </w:rPr>
        <w:t>(X</w:t>
      </w:r>
      <w:r w:rsidRPr="00D50415">
        <w:rPr>
          <w:rFonts w:ascii="Times New Roman" w:hAnsi="Times New Roman" w:cs="Times New Roman"/>
          <w:sz w:val="24"/>
          <w:szCs w:val="24"/>
          <w:vertAlign w:val="subscript"/>
        </w:rPr>
        <w:t>1</w:t>
      </w:r>
      <w:r w:rsidRPr="00D50415">
        <w:rPr>
          <w:rFonts w:ascii="Times New Roman" w:hAnsi="Times New Roman" w:cs="Times New Roman"/>
          <w:sz w:val="24"/>
          <w:szCs w:val="24"/>
        </w:rPr>
        <w:t>) dan hukuman</w:t>
      </w:r>
      <w:r w:rsidRPr="00D50415">
        <w:rPr>
          <w:rFonts w:ascii="Times New Roman" w:hAnsi="Times New Roman" w:cs="Times New Roman"/>
          <w:i/>
          <w:sz w:val="24"/>
          <w:szCs w:val="24"/>
        </w:rPr>
        <w:t xml:space="preserve"> </w:t>
      </w:r>
      <w:r w:rsidRPr="00D50415">
        <w:rPr>
          <w:rFonts w:ascii="Times New Roman" w:hAnsi="Times New Roman" w:cs="Times New Roman"/>
          <w:sz w:val="24"/>
          <w:szCs w:val="24"/>
        </w:rPr>
        <w:t>(X</w:t>
      </w:r>
      <w:r w:rsidRPr="00D50415">
        <w:rPr>
          <w:rFonts w:ascii="Times New Roman" w:hAnsi="Times New Roman" w:cs="Times New Roman"/>
          <w:sz w:val="24"/>
          <w:szCs w:val="24"/>
          <w:vertAlign w:val="subscript"/>
        </w:rPr>
        <w:t>2</w:t>
      </w:r>
      <w:r w:rsidRPr="00D50415">
        <w:rPr>
          <w:rFonts w:ascii="Times New Roman" w:hAnsi="Times New Roman" w:cs="Times New Roman"/>
          <w:sz w:val="24"/>
          <w:szCs w:val="24"/>
        </w:rPr>
        <w:t>) sedangkan sisanya sebesar 81,1% variasi atau perubahan kinerja karyawan disebabkan oleh variabel-variabel lain yang tidak disertakan dalam penelitian ini. Hal tersebut terjadi karena variabel dependen dalam penelitian ini adalah kinerja karyawan yang merupakan hasil kerja dan perilaku kerja karyawan dalam suatu periode sehingga imbalan dan hukuman</w:t>
      </w:r>
      <w:r w:rsidRPr="00D50415">
        <w:rPr>
          <w:rFonts w:ascii="Times New Roman" w:hAnsi="Times New Roman" w:cs="Times New Roman"/>
          <w:i/>
          <w:sz w:val="24"/>
          <w:szCs w:val="24"/>
        </w:rPr>
        <w:t xml:space="preserve"> </w:t>
      </w:r>
      <w:r w:rsidRPr="00D50415">
        <w:rPr>
          <w:rFonts w:ascii="Times New Roman" w:hAnsi="Times New Roman" w:cs="Times New Roman"/>
          <w:sz w:val="24"/>
          <w:szCs w:val="24"/>
        </w:rPr>
        <w:t xml:space="preserve">saja belum </w:t>
      </w:r>
      <w:r w:rsidRPr="00D50415">
        <w:rPr>
          <w:rFonts w:ascii="Times New Roman" w:hAnsi="Times New Roman" w:cs="Times New Roman"/>
          <w:sz w:val="24"/>
          <w:szCs w:val="24"/>
        </w:rPr>
        <w:t>cukup untuk dapat mempengaruhi kinerja karyawan.</w:t>
      </w:r>
    </w:p>
    <w:p w:rsidR="007D5F84" w:rsidRPr="002B74DA" w:rsidRDefault="007D5F84" w:rsidP="007D5F84">
      <w:pPr>
        <w:tabs>
          <w:tab w:val="left" w:pos="851"/>
          <w:tab w:val="left" w:pos="3366"/>
          <w:tab w:val="left" w:pos="5425"/>
        </w:tabs>
        <w:spacing w:after="0" w:line="240" w:lineRule="auto"/>
        <w:jc w:val="center"/>
        <w:rPr>
          <w:rFonts w:ascii="Times New Roman" w:hAnsi="Times New Roman" w:cs="Times New Roman"/>
          <w:b/>
        </w:rPr>
      </w:pPr>
      <w:r w:rsidRPr="002B74DA">
        <w:rPr>
          <w:rFonts w:ascii="Times New Roman" w:hAnsi="Times New Roman" w:cs="Times New Roman"/>
          <w:b/>
        </w:rPr>
        <w:t>Tabel 4.</w:t>
      </w:r>
      <w:r w:rsidR="003963C8">
        <w:rPr>
          <w:rFonts w:ascii="Times New Roman" w:hAnsi="Times New Roman" w:cs="Times New Roman"/>
          <w:b/>
        </w:rPr>
        <w:t>10</w:t>
      </w:r>
    </w:p>
    <w:p w:rsidR="003963C8" w:rsidRDefault="007D5F84" w:rsidP="007D5F84">
      <w:pPr>
        <w:tabs>
          <w:tab w:val="left" w:pos="851"/>
          <w:tab w:val="left" w:pos="3366"/>
          <w:tab w:val="left" w:pos="5425"/>
        </w:tabs>
        <w:spacing w:after="0" w:line="240" w:lineRule="auto"/>
        <w:jc w:val="center"/>
        <w:rPr>
          <w:rFonts w:ascii="Times New Roman" w:hAnsi="Times New Roman" w:cs="Times New Roman"/>
          <w:b/>
        </w:rPr>
      </w:pPr>
      <w:r w:rsidRPr="002B74DA">
        <w:rPr>
          <w:rFonts w:ascii="Times New Roman" w:hAnsi="Times New Roman" w:cs="Times New Roman"/>
          <w:b/>
        </w:rPr>
        <w:t xml:space="preserve">Hasil </w:t>
      </w:r>
      <w:proofErr w:type="spellStart"/>
      <w:r w:rsidR="003963C8" w:rsidRPr="003963C8">
        <w:rPr>
          <w:rFonts w:ascii="Times New Roman" w:hAnsi="Times New Roman" w:cs="Times New Roman"/>
          <w:b/>
        </w:rPr>
        <w:t>Hasil</w:t>
      </w:r>
      <w:proofErr w:type="spellEnd"/>
      <w:r w:rsidR="003963C8" w:rsidRPr="003963C8">
        <w:rPr>
          <w:rFonts w:ascii="Times New Roman" w:hAnsi="Times New Roman" w:cs="Times New Roman"/>
          <w:b/>
        </w:rPr>
        <w:t xml:space="preserve"> </w:t>
      </w:r>
      <w:proofErr w:type="spellStart"/>
      <w:r w:rsidR="003963C8" w:rsidRPr="003963C8">
        <w:rPr>
          <w:rFonts w:ascii="Times New Roman" w:hAnsi="Times New Roman" w:cs="Times New Roman"/>
          <w:b/>
        </w:rPr>
        <w:t>Pengujian</w:t>
      </w:r>
      <w:proofErr w:type="spellEnd"/>
      <w:r w:rsidR="003963C8" w:rsidRPr="003963C8">
        <w:rPr>
          <w:rFonts w:ascii="Times New Roman" w:hAnsi="Times New Roman" w:cs="Times New Roman"/>
          <w:b/>
        </w:rPr>
        <w:t xml:space="preserve"> </w:t>
      </w:r>
      <w:proofErr w:type="spellStart"/>
      <w:r w:rsidR="003963C8" w:rsidRPr="003963C8">
        <w:rPr>
          <w:rFonts w:ascii="Times New Roman" w:hAnsi="Times New Roman" w:cs="Times New Roman"/>
          <w:b/>
        </w:rPr>
        <w:t>Hipotesis</w:t>
      </w:r>
      <w:proofErr w:type="spellEnd"/>
      <w:r w:rsidR="003963C8" w:rsidRPr="003963C8">
        <w:rPr>
          <w:rFonts w:ascii="Times New Roman" w:hAnsi="Times New Roman" w:cs="Times New Roman"/>
          <w:b/>
        </w:rPr>
        <w:t xml:space="preserve"> </w:t>
      </w:r>
      <w:proofErr w:type="spellStart"/>
      <w:r w:rsidR="003963C8" w:rsidRPr="003963C8">
        <w:rPr>
          <w:rFonts w:ascii="Times New Roman" w:hAnsi="Times New Roman" w:cs="Times New Roman"/>
          <w:b/>
        </w:rPr>
        <w:t>Pertama</w:t>
      </w:r>
      <w:proofErr w:type="spellEnd"/>
      <w:r w:rsidR="003963C8" w:rsidRPr="003963C8">
        <w:rPr>
          <w:rFonts w:ascii="Times New Roman" w:hAnsi="Times New Roman" w:cs="Times New Roman"/>
          <w:b/>
        </w:rPr>
        <w:t xml:space="preserve"> (Uji F)</w:t>
      </w:r>
    </w:p>
    <w:tbl>
      <w:tblPr>
        <w:tblStyle w:val="TableGrid"/>
        <w:tblpPr w:leftFromText="180" w:rightFromText="180" w:vertAnchor="text" w:horzAnchor="page" w:tblpX="7160" w:tblpY="233"/>
        <w:tblW w:w="2518" w:type="dxa"/>
        <w:tblLayout w:type="fixed"/>
        <w:tblLook w:val="04A0" w:firstRow="1" w:lastRow="0" w:firstColumn="1" w:lastColumn="0" w:noHBand="0" w:noVBand="1"/>
      </w:tblPr>
      <w:tblGrid>
        <w:gridCol w:w="928"/>
        <w:gridCol w:w="740"/>
        <w:gridCol w:w="850"/>
      </w:tblGrid>
      <w:tr w:rsidR="003963C8" w:rsidRPr="007D5F84" w:rsidTr="003963C8">
        <w:trPr>
          <w:trHeight w:val="722"/>
        </w:trPr>
        <w:tc>
          <w:tcPr>
            <w:tcW w:w="928" w:type="dxa"/>
          </w:tcPr>
          <w:p w:rsidR="003963C8" w:rsidRPr="007D5F84" w:rsidRDefault="003963C8" w:rsidP="003963C8">
            <w:pPr>
              <w:autoSpaceDE w:val="0"/>
              <w:autoSpaceDN w:val="0"/>
              <w:adjustRightInd w:val="0"/>
              <w:jc w:val="center"/>
              <w:rPr>
                <w:rFonts w:ascii="Times New Roman" w:hAnsi="Times New Roman" w:cs="Times New Roman"/>
                <w:b/>
                <w:sz w:val="16"/>
                <w:szCs w:val="16"/>
              </w:rPr>
            </w:pPr>
            <w:r w:rsidRPr="007D5F84">
              <w:rPr>
                <w:rFonts w:ascii="Times New Roman" w:hAnsi="Times New Roman" w:cs="Times New Roman"/>
                <w:b/>
                <w:sz w:val="16"/>
                <w:szCs w:val="16"/>
              </w:rPr>
              <w:t>Model</w:t>
            </w:r>
          </w:p>
        </w:tc>
        <w:tc>
          <w:tcPr>
            <w:tcW w:w="740" w:type="dxa"/>
          </w:tcPr>
          <w:p w:rsidR="003963C8" w:rsidRPr="007D5F84" w:rsidRDefault="003963C8" w:rsidP="003963C8">
            <w:pPr>
              <w:autoSpaceDE w:val="0"/>
              <w:autoSpaceDN w:val="0"/>
              <w:adjustRightInd w:val="0"/>
              <w:jc w:val="center"/>
              <w:rPr>
                <w:rFonts w:ascii="Times New Roman" w:hAnsi="Times New Roman" w:cs="Times New Roman"/>
                <w:b/>
                <w:sz w:val="16"/>
                <w:szCs w:val="16"/>
              </w:rPr>
            </w:pPr>
            <w:r w:rsidRPr="007D5F84">
              <w:rPr>
                <w:rFonts w:ascii="Times New Roman" w:hAnsi="Times New Roman" w:cs="Times New Roman"/>
                <w:b/>
                <w:sz w:val="16"/>
                <w:szCs w:val="16"/>
              </w:rPr>
              <w:t>F</w:t>
            </w:r>
          </w:p>
        </w:tc>
        <w:tc>
          <w:tcPr>
            <w:tcW w:w="850" w:type="dxa"/>
          </w:tcPr>
          <w:p w:rsidR="003963C8" w:rsidRPr="007D5F84" w:rsidRDefault="003963C8" w:rsidP="003963C8">
            <w:pPr>
              <w:autoSpaceDE w:val="0"/>
              <w:autoSpaceDN w:val="0"/>
              <w:adjustRightInd w:val="0"/>
              <w:jc w:val="center"/>
              <w:rPr>
                <w:rFonts w:ascii="Times New Roman" w:hAnsi="Times New Roman" w:cs="Times New Roman"/>
                <w:b/>
                <w:sz w:val="16"/>
                <w:szCs w:val="16"/>
              </w:rPr>
            </w:pPr>
            <w:r w:rsidRPr="007D5F84">
              <w:rPr>
                <w:rFonts w:ascii="Times New Roman" w:hAnsi="Times New Roman" w:cs="Times New Roman"/>
                <w:b/>
                <w:sz w:val="16"/>
                <w:szCs w:val="16"/>
              </w:rPr>
              <w:t>Sig.</w:t>
            </w:r>
          </w:p>
        </w:tc>
      </w:tr>
      <w:tr w:rsidR="003963C8" w:rsidRPr="007D5F84" w:rsidTr="003963C8">
        <w:trPr>
          <w:trHeight w:val="696"/>
        </w:trPr>
        <w:tc>
          <w:tcPr>
            <w:tcW w:w="928" w:type="dxa"/>
          </w:tcPr>
          <w:p w:rsidR="003963C8" w:rsidRPr="007D5F84" w:rsidRDefault="003963C8" w:rsidP="003963C8">
            <w:pPr>
              <w:autoSpaceDE w:val="0"/>
              <w:autoSpaceDN w:val="0"/>
              <w:adjustRightInd w:val="0"/>
              <w:rPr>
                <w:rFonts w:ascii="Times New Roman" w:hAnsi="Times New Roman" w:cs="Times New Roman"/>
                <w:i/>
                <w:sz w:val="16"/>
                <w:szCs w:val="16"/>
              </w:rPr>
            </w:pPr>
            <w:r w:rsidRPr="007D5F84">
              <w:rPr>
                <w:rFonts w:ascii="Times New Roman" w:hAnsi="Times New Roman" w:cs="Times New Roman"/>
                <w:i/>
                <w:sz w:val="16"/>
                <w:szCs w:val="16"/>
              </w:rPr>
              <w:t>Regression</w:t>
            </w:r>
          </w:p>
        </w:tc>
        <w:tc>
          <w:tcPr>
            <w:tcW w:w="740" w:type="dxa"/>
          </w:tcPr>
          <w:p w:rsidR="003963C8" w:rsidRPr="007D5F84" w:rsidRDefault="003963C8" w:rsidP="003963C8">
            <w:pPr>
              <w:autoSpaceDE w:val="0"/>
              <w:autoSpaceDN w:val="0"/>
              <w:adjustRightInd w:val="0"/>
              <w:rPr>
                <w:rFonts w:ascii="Times New Roman" w:hAnsi="Times New Roman" w:cs="Times New Roman"/>
                <w:sz w:val="16"/>
                <w:szCs w:val="16"/>
              </w:rPr>
            </w:pPr>
            <w:r w:rsidRPr="007D5F84">
              <w:rPr>
                <w:rFonts w:ascii="Times New Roman" w:hAnsi="Times New Roman" w:cs="Times New Roman"/>
                <w:sz w:val="16"/>
                <w:szCs w:val="16"/>
              </w:rPr>
              <w:t>10,943</w:t>
            </w:r>
          </w:p>
        </w:tc>
        <w:tc>
          <w:tcPr>
            <w:tcW w:w="850" w:type="dxa"/>
          </w:tcPr>
          <w:p w:rsidR="003963C8" w:rsidRPr="007D5F84" w:rsidRDefault="003963C8" w:rsidP="003963C8">
            <w:pPr>
              <w:autoSpaceDE w:val="0"/>
              <w:autoSpaceDN w:val="0"/>
              <w:adjustRightInd w:val="0"/>
              <w:rPr>
                <w:rFonts w:ascii="Times New Roman" w:hAnsi="Times New Roman" w:cs="Times New Roman"/>
                <w:sz w:val="16"/>
                <w:szCs w:val="16"/>
              </w:rPr>
            </w:pPr>
            <w:r w:rsidRPr="007D5F84">
              <w:rPr>
                <w:rFonts w:ascii="Times New Roman" w:hAnsi="Times New Roman" w:cs="Times New Roman"/>
                <w:sz w:val="16"/>
                <w:szCs w:val="16"/>
              </w:rPr>
              <w:t>0,000*</w:t>
            </w:r>
          </w:p>
        </w:tc>
      </w:tr>
      <w:tr w:rsidR="003963C8" w:rsidRPr="007D5F84" w:rsidTr="003963C8">
        <w:trPr>
          <w:trHeight w:val="722"/>
        </w:trPr>
        <w:tc>
          <w:tcPr>
            <w:tcW w:w="928" w:type="dxa"/>
          </w:tcPr>
          <w:p w:rsidR="003963C8" w:rsidRPr="007D5F84" w:rsidRDefault="003963C8" w:rsidP="003963C8">
            <w:pPr>
              <w:autoSpaceDE w:val="0"/>
              <w:autoSpaceDN w:val="0"/>
              <w:adjustRightInd w:val="0"/>
              <w:rPr>
                <w:rFonts w:ascii="Times New Roman" w:hAnsi="Times New Roman" w:cs="Times New Roman"/>
                <w:i/>
                <w:sz w:val="16"/>
                <w:szCs w:val="16"/>
              </w:rPr>
            </w:pPr>
            <w:r w:rsidRPr="007D5F84">
              <w:rPr>
                <w:rFonts w:ascii="Times New Roman" w:hAnsi="Times New Roman" w:cs="Times New Roman"/>
                <w:i/>
                <w:sz w:val="16"/>
                <w:szCs w:val="16"/>
              </w:rPr>
              <w:t>Residual</w:t>
            </w:r>
          </w:p>
        </w:tc>
        <w:tc>
          <w:tcPr>
            <w:tcW w:w="740" w:type="dxa"/>
          </w:tcPr>
          <w:p w:rsidR="003963C8" w:rsidRPr="007D5F84" w:rsidRDefault="003963C8" w:rsidP="003963C8">
            <w:pPr>
              <w:autoSpaceDE w:val="0"/>
              <w:autoSpaceDN w:val="0"/>
              <w:adjustRightInd w:val="0"/>
              <w:rPr>
                <w:rFonts w:ascii="Times New Roman" w:hAnsi="Times New Roman" w:cs="Times New Roman"/>
                <w:sz w:val="16"/>
                <w:szCs w:val="16"/>
              </w:rPr>
            </w:pPr>
          </w:p>
        </w:tc>
        <w:tc>
          <w:tcPr>
            <w:tcW w:w="850" w:type="dxa"/>
          </w:tcPr>
          <w:p w:rsidR="003963C8" w:rsidRPr="007D5F84" w:rsidRDefault="003963C8" w:rsidP="003963C8">
            <w:pPr>
              <w:autoSpaceDE w:val="0"/>
              <w:autoSpaceDN w:val="0"/>
              <w:adjustRightInd w:val="0"/>
              <w:rPr>
                <w:rFonts w:ascii="Times New Roman" w:hAnsi="Times New Roman" w:cs="Times New Roman"/>
                <w:sz w:val="16"/>
                <w:szCs w:val="16"/>
              </w:rPr>
            </w:pPr>
          </w:p>
        </w:tc>
      </w:tr>
    </w:tbl>
    <w:p w:rsidR="007A769D" w:rsidRDefault="007A769D" w:rsidP="009F00F8">
      <w:pPr>
        <w:spacing w:after="0" w:line="360" w:lineRule="auto"/>
        <w:rPr>
          <w:rFonts w:ascii="Times New Roman" w:hAnsi="Times New Roman" w:cs="Times New Roman"/>
          <w:b/>
        </w:rPr>
      </w:pPr>
    </w:p>
    <w:p w:rsidR="007A769D" w:rsidRDefault="007A769D" w:rsidP="009F00F8">
      <w:pPr>
        <w:spacing w:after="0" w:line="360" w:lineRule="auto"/>
        <w:rPr>
          <w:rFonts w:ascii="Times New Roman" w:hAnsi="Times New Roman" w:cs="Times New Roman"/>
          <w:b/>
        </w:rPr>
      </w:pPr>
    </w:p>
    <w:p w:rsidR="00150F0B" w:rsidRDefault="00150F0B" w:rsidP="009F00F8">
      <w:pPr>
        <w:spacing w:after="0" w:line="360" w:lineRule="auto"/>
        <w:rPr>
          <w:rFonts w:ascii="Times New Roman" w:hAnsi="Times New Roman" w:cs="Times New Roman"/>
          <w:b/>
        </w:rPr>
      </w:pPr>
    </w:p>
    <w:p w:rsidR="00150F0B" w:rsidRDefault="00150F0B" w:rsidP="009F00F8">
      <w:pPr>
        <w:spacing w:after="0" w:line="360" w:lineRule="auto"/>
        <w:rPr>
          <w:rFonts w:ascii="Times New Roman" w:hAnsi="Times New Roman" w:cs="Times New Roman"/>
          <w:b/>
        </w:rPr>
      </w:pPr>
    </w:p>
    <w:p w:rsidR="00150F0B" w:rsidRDefault="00150F0B" w:rsidP="009F00F8">
      <w:pPr>
        <w:spacing w:after="0" w:line="360" w:lineRule="auto"/>
        <w:rPr>
          <w:rFonts w:ascii="Times New Roman" w:hAnsi="Times New Roman" w:cs="Times New Roman"/>
          <w:b/>
        </w:rPr>
      </w:pPr>
    </w:p>
    <w:p w:rsidR="00150F0B" w:rsidRDefault="00150F0B" w:rsidP="009F00F8">
      <w:pPr>
        <w:spacing w:after="0" w:line="360" w:lineRule="auto"/>
        <w:rPr>
          <w:rFonts w:ascii="Times New Roman" w:hAnsi="Times New Roman" w:cs="Times New Roman"/>
          <w:b/>
        </w:rPr>
      </w:pPr>
    </w:p>
    <w:p w:rsidR="00150F0B" w:rsidRDefault="00150F0B" w:rsidP="009F00F8">
      <w:pPr>
        <w:spacing w:after="0" w:line="360" w:lineRule="auto"/>
        <w:rPr>
          <w:rFonts w:ascii="Times New Roman" w:hAnsi="Times New Roman" w:cs="Times New Roman"/>
          <w:b/>
        </w:rPr>
      </w:pPr>
    </w:p>
    <w:p w:rsidR="003963C8" w:rsidRPr="003963C8" w:rsidRDefault="003963C8" w:rsidP="00D50415">
      <w:pPr>
        <w:spacing w:after="0" w:line="360" w:lineRule="auto"/>
        <w:ind w:firstLine="720"/>
        <w:jc w:val="both"/>
        <w:rPr>
          <w:rFonts w:ascii="Times New Roman" w:hAnsi="Times New Roman" w:cs="Times New Roman"/>
          <w:b/>
          <w:sz w:val="18"/>
          <w:szCs w:val="18"/>
        </w:rPr>
      </w:pPr>
      <w:proofErr w:type="gramStart"/>
      <w:r w:rsidRPr="003963C8">
        <w:rPr>
          <w:rFonts w:ascii="Times New Roman" w:hAnsi="Times New Roman" w:cs="Times New Roman"/>
          <w:sz w:val="18"/>
          <w:szCs w:val="18"/>
        </w:rPr>
        <w:t>Sumber :</w:t>
      </w:r>
      <w:proofErr w:type="gramEnd"/>
      <w:r w:rsidRPr="003963C8">
        <w:rPr>
          <w:rFonts w:ascii="Times New Roman" w:hAnsi="Times New Roman" w:cs="Times New Roman"/>
          <w:sz w:val="18"/>
          <w:szCs w:val="18"/>
        </w:rPr>
        <w:t xml:space="preserve"> Data Primer Diolah, 2018</w:t>
      </w:r>
    </w:p>
    <w:p w:rsidR="00D50415" w:rsidRDefault="003963C8" w:rsidP="00D50415">
      <w:pPr>
        <w:tabs>
          <w:tab w:val="left" w:pos="851"/>
          <w:tab w:val="left" w:pos="3366"/>
          <w:tab w:val="left" w:pos="5425"/>
        </w:tabs>
        <w:spacing w:line="360" w:lineRule="auto"/>
        <w:ind w:firstLine="851"/>
        <w:jc w:val="both"/>
        <w:rPr>
          <w:rFonts w:ascii="Times New Roman" w:hAnsi="Times New Roman" w:cs="Times New Roman"/>
          <w:sz w:val="24"/>
          <w:szCs w:val="24"/>
        </w:rPr>
      </w:pPr>
      <w:proofErr w:type="spellStart"/>
      <w:r w:rsidRPr="00D50415">
        <w:rPr>
          <w:rFonts w:ascii="Times New Roman" w:hAnsi="Times New Roman" w:cs="Times New Roman"/>
          <w:sz w:val="24"/>
          <w:szCs w:val="24"/>
        </w:rPr>
        <w:t>Dalam</w:t>
      </w:r>
      <w:proofErr w:type="spellEnd"/>
      <w:r w:rsidRPr="00D50415">
        <w:rPr>
          <w:rFonts w:ascii="Times New Roman" w:hAnsi="Times New Roman" w:cs="Times New Roman"/>
          <w:sz w:val="24"/>
          <w:szCs w:val="24"/>
        </w:rPr>
        <w:t xml:space="preserve"> </w:t>
      </w:r>
      <w:proofErr w:type="spellStart"/>
      <w:r w:rsidRPr="00D50415">
        <w:rPr>
          <w:rFonts w:ascii="Times New Roman" w:hAnsi="Times New Roman" w:cs="Times New Roman"/>
          <w:sz w:val="24"/>
          <w:szCs w:val="24"/>
        </w:rPr>
        <w:t>penelitian</w:t>
      </w:r>
      <w:proofErr w:type="spellEnd"/>
      <w:r w:rsidRPr="00D50415">
        <w:rPr>
          <w:rFonts w:ascii="Times New Roman" w:hAnsi="Times New Roman" w:cs="Times New Roman"/>
          <w:sz w:val="24"/>
          <w:szCs w:val="24"/>
        </w:rPr>
        <w:t xml:space="preserve"> </w:t>
      </w:r>
      <w:proofErr w:type="spellStart"/>
      <w:r w:rsidRPr="00D50415">
        <w:rPr>
          <w:rFonts w:ascii="Times New Roman" w:hAnsi="Times New Roman" w:cs="Times New Roman"/>
          <w:sz w:val="24"/>
          <w:szCs w:val="24"/>
        </w:rPr>
        <w:t>ini</w:t>
      </w:r>
      <w:proofErr w:type="spellEnd"/>
      <w:r w:rsidRPr="00D50415">
        <w:rPr>
          <w:rFonts w:ascii="Times New Roman" w:hAnsi="Times New Roman" w:cs="Times New Roman"/>
          <w:sz w:val="24"/>
          <w:szCs w:val="24"/>
        </w:rPr>
        <w:t xml:space="preserve">, </w:t>
      </w:r>
      <w:proofErr w:type="spellStart"/>
      <w:r w:rsidRPr="00D50415">
        <w:rPr>
          <w:rFonts w:ascii="Times New Roman" w:hAnsi="Times New Roman" w:cs="Times New Roman"/>
          <w:sz w:val="24"/>
          <w:szCs w:val="24"/>
        </w:rPr>
        <w:t>F</w:t>
      </w:r>
      <w:r w:rsidRPr="00D50415">
        <w:rPr>
          <w:rFonts w:ascii="Times New Roman" w:hAnsi="Times New Roman" w:cs="Times New Roman"/>
          <w:sz w:val="24"/>
          <w:szCs w:val="24"/>
          <w:vertAlign w:val="subscript"/>
        </w:rPr>
        <w:t>hitung</w:t>
      </w:r>
      <w:proofErr w:type="spellEnd"/>
      <w:r w:rsidRPr="00D50415">
        <w:rPr>
          <w:rFonts w:ascii="Times New Roman" w:hAnsi="Times New Roman" w:cs="Times New Roman"/>
          <w:sz w:val="24"/>
          <w:szCs w:val="24"/>
        </w:rPr>
        <w:t xml:space="preserve"> &gt; </w:t>
      </w:r>
      <w:proofErr w:type="spellStart"/>
      <w:r w:rsidRPr="00D50415">
        <w:rPr>
          <w:rFonts w:ascii="Times New Roman" w:hAnsi="Times New Roman" w:cs="Times New Roman"/>
          <w:sz w:val="24"/>
          <w:szCs w:val="24"/>
        </w:rPr>
        <w:t>F</w:t>
      </w:r>
      <w:r w:rsidRPr="00D50415">
        <w:rPr>
          <w:rFonts w:ascii="Times New Roman" w:hAnsi="Times New Roman" w:cs="Times New Roman"/>
          <w:sz w:val="24"/>
          <w:szCs w:val="24"/>
          <w:vertAlign w:val="subscript"/>
        </w:rPr>
        <w:t>tabel</w:t>
      </w:r>
      <w:proofErr w:type="spellEnd"/>
      <w:r w:rsidRPr="00D50415">
        <w:rPr>
          <w:rFonts w:ascii="Times New Roman" w:hAnsi="Times New Roman" w:cs="Times New Roman"/>
          <w:sz w:val="24"/>
          <w:szCs w:val="24"/>
        </w:rPr>
        <w:t xml:space="preserve"> </w:t>
      </w:r>
      <w:proofErr w:type="spellStart"/>
      <w:r w:rsidRPr="00D50415">
        <w:rPr>
          <w:rFonts w:ascii="Times New Roman" w:hAnsi="Times New Roman" w:cs="Times New Roman"/>
          <w:sz w:val="24"/>
          <w:szCs w:val="24"/>
        </w:rPr>
        <w:t>yaitu</w:t>
      </w:r>
      <w:proofErr w:type="spellEnd"/>
      <w:r w:rsidRPr="00D50415">
        <w:rPr>
          <w:rFonts w:ascii="Times New Roman" w:hAnsi="Times New Roman" w:cs="Times New Roman"/>
          <w:sz w:val="24"/>
          <w:szCs w:val="24"/>
        </w:rPr>
        <w:t xml:space="preserve"> 10,943 &gt; 3,09 dan memiliki taraf signifikansi sebesar 0,000 yang lebih kecil dari 0,0h, maka H</w:t>
      </w:r>
      <w:r w:rsidRPr="00D50415">
        <w:rPr>
          <w:rFonts w:ascii="Times New Roman" w:hAnsi="Times New Roman" w:cs="Times New Roman"/>
          <w:sz w:val="24"/>
          <w:szCs w:val="24"/>
          <w:vertAlign w:val="subscript"/>
        </w:rPr>
        <w:t>0</w:t>
      </w:r>
      <w:r w:rsidRPr="00D50415">
        <w:rPr>
          <w:rFonts w:ascii="Times New Roman" w:hAnsi="Times New Roman" w:cs="Times New Roman"/>
          <w:sz w:val="24"/>
          <w:szCs w:val="24"/>
        </w:rPr>
        <w:t xml:space="preserve"> ditolak dan H</w:t>
      </w:r>
      <w:r w:rsidRPr="00D50415">
        <w:rPr>
          <w:rFonts w:ascii="Times New Roman" w:hAnsi="Times New Roman" w:cs="Times New Roman"/>
          <w:sz w:val="24"/>
          <w:szCs w:val="24"/>
          <w:vertAlign w:val="subscript"/>
        </w:rPr>
        <w:t>1</w:t>
      </w:r>
      <w:r w:rsidRPr="00D50415">
        <w:rPr>
          <w:rFonts w:ascii="Times New Roman" w:hAnsi="Times New Roman" w:cs="Times New Roman"/>
          <w:sz w:val="24"/>
          <w:szCs w:val="24"/>
        </w:rPr>
        <w:t xml:space="preserve"> diterima. Dengan demikian, maka dapat disimpulkan bahwa imbalan</w:t>
      </w:r>
      <w:r w:rsidRPr="00D50415">
        <w:rPr>
          <w:rFonts w:ascii="Times New Roman" w:hAnsi="Times New Roman" w:cs="Times New Roman"/>
          <w:i/>
          <w:sz w:val="24"/>
          <w:szCs w:val="24"/>
        </w:rPr>
        <w:t xml:space="preserve"> </w:t>
      </w:r>
      <w:r w:rsidRPr="00D50415">
        <w:rPr>
          <w:rFonts w:ascii="Times New Roman" w:hAnsi="Times New Roman" w:cs="Times New Roman"/>
          <w:sz w:val="24"/>
          <w:szCs w:val="24"/>
        </w:rPr>
        <w:t>dan hukuman berpengaruh secara simultan terhadap kinerja karyawan.</w:t>
      </w:r>
    </w:p>
    <w:p w:rsidR="003963C8" w:rsidRPr="00693A18" w:rsidRDefault="003963C8" w:rsidP="00D50415">
      <w:pPr>
        <w:tabs>
          <w:tab w:val="left" w:pos="851"/>
          <w:tab w:val="left" w:pos="3366"/>
          <w:tab w:val="left" w:pos="5425"/>
        </w:tabs>
        <w:spacing w:line="360" w:lineRule="auto"/>
        <w:jc w:val="center"/>
        <w:rPr>
          <w:rFonts w:ascii="Times New Roman" w:hAnsi="Times New Roman" w:cs="Times New Roman"/>
          <w:b/>
          <w:sz w:val="18"/>
          <w:szCs w:val="18"/>
        </w:rPr>
      </w:pPr>
      <w:r w:rsidRPr="00693A18">
        <w:rPr>
          <w:rFonts w:ascii="Times New Roman" w:hAnsi="Times New Roman" w:cs="Times New Roman"/>
          <w:b/>
          <w:sz w:val="18"/>
          <w:szCs w:val="18"/>
        </w:rPr>
        <w:t>Tabel 4.</w:t>
      </w:r>
      <w:r w:rsidR="00693A18">
        <w:rPr>
          <w:rFonts w:ascii="Times New Roman" w:hAnsi="Times New Roman" w:cs="Times New Roman"/>
          <w:b/>
          <w:sz w:val="18"/>
          <w:szCs w:val="18"/>
        </w:rPr>
        <w:t>11</w:t>
      </w:r>
    </w:p>
    <w:p w:rsidR="003963C8" w:rsidRPr="00693A18" w:rsidRDefault="003963C8" w:rsidP="00693A18">
      <w:pPr>
        <w:spacing w:after="0" w:line="360" w:lineRule="auto"/>
        <w:jc w:val="center"/>
        <w:rPr>
          <w:rFonts w:ascii="Times New Roman" w:hAnsi="Times New Roman" w:cs="Times New Roman"/>
          <w:b/>
          <w:sz w:val="18"/>
          <w:szCs w:val="18"/>
        </w:rPr>
      </w:pPr>
      <w:r w:rsidRPr="00693A18">
        <w:rPr>
          <w:rFonts w:ascii="Times New Roman" w:hAnsi="Times New Roman" w:cs="Times New Roman"/>
          <w:b/>
          <w:sz w:val="18"/>
          <w:szCs w:val="18"/>
        </w:rPr>
        <w:t>Hasil Analisa Uji t</w:t>
      </w:r>
    </w:p>
    <w:tbl>
      <w:tblPr>
        <w:tblStyle w:val="TableGrid"/>
        <w:tblW w:w="0" w:type="auto"/>
        <w:jc w:val="center"/>
        <w:tblLook w:val="04A0" w:firstRow="1" w:lastRow="0" w:firstColumn="1" w:lastColumn="0" w:noHBand="0" w:noVBand="1"/>
      </w:tblPr>
      <w:tblGrid>
        <w:gridCol w:w="1061"/>
        <w:gridCol w:w="777"/>
        <w:gridCol w:w="847"/>
      </w:tblGrid>
      <w:tr w:rsidR="00693A18" w:rsidRPr="009446C1" w:rsidTr="00693A18">
        <w:trPr>
          <w:trHeight w:val="832"/>
          <w:jc w:val="center"/>
        </w:trPr>
        <w:tc>
          <w:tcPr>
            <w:tcW w:w="1061" w:type="dxa"/>
            <w:vAlign w:val="bottom"/>
          </w:tcPr>
          <w:p w:rsidR="00693A18" w:rsidRPr="009446C1" w:rsidRDefault="00693A18" w:rsidP="006A64A2">
            <w:pPr>
              <w:tabs>
                <w:tab w:val="left" w:pos="567"/>
              </w:tabs>
              <w:jc w:val="center"/>
              <w:rPr>
                <w:rFonts w:ascii="Times New Roman" w:hAnsi="Times New Roman" w:cs="Times New Roman"/>
                <w:b/>
                <w:sz w:val="20"/>
                <w:szCs w:val="20"/>
              </w:rPr>
            </w:pPr>
            <w:r w:rsidRPr="009446C1">
              <w:rPr>
                <w:rFonts w:ascii="Times New Roman" w:hAnsi="Times New Roman" w:cs="Times New Roman"/>
                <w:b/>
                <w:sz w:val="20"/>
                <w:szCs w:val="20"/>
              </w:rPr>
              <w:t>Model</w:t>
            </w:r>
          </w:p>
        </w:tc>
        <w:tc>
          <w:tcPr>
            <w:tcW w:w="777" w:type="dxa"/>
            <w:vAlign w:val="bottom"/>
          </w:tcPr>
          <w:p w:rsidR="00693A18" w:rsidRPr="009446C1" w:rsidRDefault="00693A18" w:rsidP="006A64A2">
            <w:pPr>
              <w:tabs>
                <w:tab w:val="left" w:pos="567"/>
              </w:tabs>
              <w:jc w:val="center"/>
              <w:rPr>
                <w:rFonts w:ascii="Times New Roman" w:hAnsi="Times New Roman" w:cs="Times New Roman"/>
                <w:b/>
                <w:sz w:val="20"/>
                <w:szCs w:val="20"/>
              </w:rPr>
            </w:pPr>
            <w:r w:rsidRPr="009446C1">
              <w:rPr>
                <w:rFonts w:ascii="Times New Roman" w:hAnsi="Times New Roman" w:cs="Times New Roman"/>
                <w:b/>
                <w:sz w:val="20"/>
                <w:szCs w:val="20"/>
              </w:rPr>
              <w:t>T</w:t>
            </w:r>
          </w:p>
        </w:tc>
        <w:tc>
          <w:tcPr>
            <w:tcW w:w="847" w:type="dxa"/>
            <w:vAlign w:val="bottom"/>
          </w:tcPr>
          <w:p w:rsidR="00693A18" w:rsidRPr="009446C1" w:rsidRDefault="00693A18" w:rsidP="006A64A2">
            <w:pPr>
              <w:tabs>
                <w:tab w:val="left" w:pos="567"/>
              </w:tabs>
              <w:jc w:val="center"/>
              <w:rPr>
                <w:rFonts w:ascii="Times New Roman" w:hAnsi="Times New Roman" w:cs="Times New Roman"/>
                <w:b/>
                <w:sz w:val="20"/>
                <w:szCs w:val="20"/>
              </w:rPr>
            </w:pPr>
            <w:r w:rsidRPr="009446C1">
              <w:rPr>
                <w:rFonts w:ascii="Times New Roman" w:hAnsi="Times New Roman" w:cs="Times New Roman"/>
                <w:b/>
                <w:sz w:val="20"/>
                <w:szCs w:val="20"/>
              </w:rPr>
              <w:t>Sig.</w:t>
            </w:r>
          </w:p>
        </w:tc>
      </w:tr>
      <w:tr w:rsidR="00693A18" w:rsidRPr="00AA2F77" w:rsidTr="00693A18">
        <w:trPr>
          <w:trHeight w:val="409"/>
          <w:jc w:val="center"/>
        </w:trPr>
        <w:tc>
          <w:tcPr>
            <w:tcW w:w="1061" w:type="dxa"/>
            <w:vAlign w:val="bottom"/>
          </w:tcPr>
          <w:p w:rsidR="00693A18" w:rsidRPr="00AA2F77" w:rsidRDefault="00693A18" w:rsidP="006A64A2">
            <w:pPr>
              <w:tabs>
                <w:tab w:val="left" w:pos="567"/>
              </w:tabs>
              <w:jc w:val="center"/>
              <w:rPr>
                <w:rFonts w:ascii="Times New Roman" w:hAnsi="Times New Roman" w:cs="Times New Roman"/>
                <w:sz w:val="20"/>
                <w:szCs w:val="20"/>
              </w:rPr>
            </w:pPr>
            <w:r>
              <w:rPr>
                <w:rFonts w:ascii="Times New Roman" w:hAnsi="Times New Roman" w:cs="Times New Roman"/>
                <w:sz w:val="20"/>
                <w:szCs w:val="20"/>
              </w:rPr>
              <w:t>(Constant)</w:t>
            </w:r>
          </w:p>
        </w:tc>
        <w:tc>
          <w:tcPr>
            <w:tcW w:w="777" w:type="dxa"/>
            <w:vAlign w:val="bottom"/>
          </w:tcPr>
          <w:p w:rsidR="00693A18" w:rsidRPr="00AA2F77" w:rsidRDefault="00693A18" w:rsidP="006A64A2">
            <w:pPr>
              <w:tabs>
                <w:tab w:val="left" w:pos="567"/>
              </w:tabs>
              <w:jc w:val="center"/>
              <w:rPr>
                <w:rFonts w:ascii="Times New Roman" w:hAnsi="Times New Roman" w:cs="Times New Roman"/>
                <w:sz w:val="20"/>
                <w:szCs w:val="20"/>
              </w:rPr>
            </w:pPr>
            <w:r>
              <w:rPr>
                <w:rFonts w:ascii="Times New Roman" w:hAnsi="Times New Roman" w:cs="Times New Roman"/>
                <w:sz w:val="20"/>
                <w:szCs w:val="20"/>
              </w:rPr>
              <w:t>8,989</w:t>
            </w:r>
          </w:p>
        </w:tc>
        <w:tc>
          <w:tcPr>
            <w:tcW w:w="847" w:type="dxa"/>
            <w:vAlign w:val="bottom"/>
          </w:tcPr>
          <w:p w:rsidR="00693A18" w:rsidRPr="00AA2F77" w:rsidRDefault="00693A18" w:rsidP="006A64A2">
            <w:pPr>
              <w:tabs>
                <w:tab w:val="left" w:pos="567"/>
              </w:tabs>
              <w:jc w:val="center"/>
              <w:rPr>
                <w:rFonts w:ascii="Times New Roman" w:hAnsi="Times New Roman" w:cs="Times New Roman"/>
                <w:sz w:val="20"/>
                <w:szCs w:val="20"/>
              </w:rPr>
            </w:pPr>
            <w:r>
              <w:rPr>
                <w:rFonts w:ascii="Times New Roman" w:hAnsi="Times New Roman" w:cs="Times New Roman"/>
                <w:sz w:val="20"/>
                <w:szCs w:val="20"/>
              </w:rPr>
              <w:t>0,000</w:t>
            </w:r>
          </w:p>
        </w:tc>
      </w:tr>
      <w:tr w:rsidR="00693A18" w:rsidRPr="00AA2F77" w:rsidTr="00693A18">
        <w:trPr>
          <w:trHeight w:val="423"/>
          <w:jc w:val="center"/>
        </w:trPr>
        <w:tc>
          <w:tcPr>
            <w:tcW w:w="1061" w:type="dxa"/>
            <w:vAlign w:val="bottom"/>
          </w:tcPr>
          <w:p w:rsidR="00693A18" w:rsidRPr="00AA2F77" w:rsidRDefault="00693A18" w:rsidP="006A64A2">
            <w:pPr>
              <w:tabs>
                <w:tab w:val="left" w:pos="567"/>
              </w:tabs>
              <w:jc w:val="center"/>
              <w:rPr>
                <w:rFonts w:ascii="Times New Roman" w:hAnsi="Times New Roman" w:cs="Times New Roman"/>
                <w:sz w:val="20"/>
                <w:szCs w:val="20"/>
              </w:rPr>
            </w:pPr>
            <w:r>
              <w:rPr>
                <w:rFonts w:ascii="Times New Roman" w:hAnsi="Times New Roman" w:cs="Times New Roman"/>
                <w:sz w:val="20"/>
                <w:szCs w:val="20"/>
              </w:rPr>
              <w:t>Imbalan</w:t>
            </w:r>
          </w:p>
        </w:tc>
        <w:tc>
          <w:tcPr>
            <w:tcW w:w="777" w:type="dxa"/>
            <w:vAlign w:val="bottom"/>
          </w:tcPr>
          <w:p w:rsidR="00693A18" w:rsidRPr="00AA2F77" w:rsidRDefault="00693A18" w:rsidP="006A64A2">
            <w:pPr>
              <w:tabs>
                <w:tab w:val="left" w:pos="567"/>
              </w:tabs>
              <w:jc w:val="center"/>
              <w:rPr>
                <w:rFonts w:ascii="Times New Roman" w:hAnsi="Times New Roman" w:cs="Times New Roman"/>
                <w:sz w:val="20"/>
                <w:szCs w:val="20"/>
              </w:rPr>
            </w:pPr>
            <w:r>
              <w:rPr>
                <w:rFonts w:ascii="Times New Roman" w:hAnsi="Times New Roman" w:cs="Times New Roman"/>
                <w:sz w:val="20"/>
                <w:szCs w:val="20"/>
              </w:rPr>
              <w:t>3,478</w:t>
            </w:r>
          </w:p>
        </w:tc>
        <w:tc>
          <w:tcPr>
            <w:tcW w:w="847" w:type="dxa"/>
            <w:vAlign w:val="bottom"/>
          </w:tcPr>
          <w:p w:rsidR="00693A18" w:rsidRPr="00AA2F77" w:rsidRDefault="00693A18" w:rsidP="006A64A2">
            <w:pPr>
              <w:tabs>
                <w:tab w:val="left" w:pos="567"/>
              </w:tabs>
              <w:jc w:val="center"/>
              <w:rPr>
                <w:rFonts w:ascii="Times New Roman" w:hAnsi="Times New Roman" w:cs="Times New Roman"/>
                <w:sz w:val="20"/>
                <w:szCs w:val="20"/>
              </w:rPr>
            </w:pPr>
            <w:r>
              <w:rPr>
                <w:rFonts w:ascii="Times New Roman" w:hAnsi="Times New Roman" w:cs="Times New Roman"/>
                <w:sz w:val="20"/>
                <w:szCs w:val="20"/>
              </w:rPr>
              <w:t>0,001</w:t>
            </w:r>
          </w:p>
        </w:tc>
      </w:tr>
      <w:tr w:rsidR="00693A18" w:rsidRPr="00AA2F77" w:rsidTr="00693A18">
        <w:trPr>
          <w:trHeight w:val="423"/>
          <w:jc w:val="center"/>
        </w:trPr>
        <w:tc>
          <w:tcPr>
            <w:tcW w:w="1061" w:type="dxa"/>
            <w:vAlign w:val="bottom"/>
          </w:tcPr>
          <w:p w:rsidR="00693A18" w:rsidRPr="00AA2F77" w:rsidRDefault="00693A18" w:rsidP="006A64A2">
            <w:pPr>
              <w:tabs>
                <w:tab w:val="left" w:pos="567"/>
              </w:tabs>
              <w:jc w:val="center"/>
              <w:rPr>
                <w:rFonts w:ascii="Times New Roman" w:hAnsi="Times New Roman" w:cs="Times New Roman"/>
                <w:sz w:val="20"/>
                <w:szCs w:val="20"/>
              </w:rPr>
            </w:pPr>
            <w:r>
              <w:rPr>
                <w:rFonts w:ascii="Times New Roman" w:hAnsi="Times New Roman" w:cs="Times New Roman"/>
                <w:sz w:val="20"/>
                <w:szCs w:val="20"/>
              </w:rPr>
              <w:t>Hukuman</w:t>
            </w:r>
          </w:p>
        </w:tc>
        <w:tc>
          <w:tcPr>
            <w:tcW w:w="777" w:type="dxa"/>
            <w:vAlign w:val="bottom"/>
          </w:tcPr>
          <w:p w:rsidR="00693A18" w:rsidRPr="00AA2F77" w:rsidRDefault="00693A18" w:rsidP="006A64A2">
            <w:pPr>
              <w:tabs>
                <w:tab w:val="left" w:pos="567"/>
              </w:tabs>
              <w:jc w:val="center"/>
              <w:rPr>
                <w:rFonts w:ascii="Times New Roman" w:hAnsi="Times New Roman" w:cs="Times New Roman"/>
                <w:sz w:val="20"/>
                <w:szCs w:val="20"/>
              </w:rPr>
            </w:pPr>
            <w:r>
              <w:rPr>
                <w:rFonts w:ascii="Times New Roman" w:hAnsi="Times New Roman" w:cs="Times New Roman"/>
                <w:sz w:val="20"/>
                <w:szCs w:val="20"/>
              </w:rPr>
              <w:t>2,092</w:t>
            </w:r>
          </w:p>
        </w:tc>
        <w:tc>
          <w:tcPr>
            <w:tcW w:w="847" w:type="dxa"/>
            <w:vAlign w:val="bottom"/>
          </w:tcPr>
          <w:p w:rsidR="00693A18" w:rsidRPr="00AA2F77" w:rsidRDefault="00693A18" w:rsidP="006A64A2">
            <w:pPr>
              <w:tabs>
                <w:tab w:val="left" w:pos="567"/>
              </w:tabs>
              <w:jc w:val="center"/>
              <w:rPr>
                <w:rFonts w:ascii="Times New Roman" w:hAnsi="Times New Roman" w:cs="Times New Roman"/>
                <w:sz w:val="20"/>
                <w:szCs w:val="20"/>
              </w:rPr>
            </w:pPr>
            <w:r>
              <w:rPr>
                <w:rFonts w:ascii="Times New Roman" w:hAnsi="Times New Roman" w:cs="Times New Roman"/>
                <w:sz w:val="20"/>
                <w:szCs w:val="20"/>
              </w:rPr>
              <w:t>0,039</w:t>
            </w:r>
          </w:p>
        </w:tc>
      </w:tr>
    </w:tbl>
    <w:p w:rsidR="003963C8" w:rsidRPr="00693A18" w:rsidRDefault="00693A18" w:rsidP="00693A18">
      <w:pPr>
        <w:spacing w:after="0" w:line="360" w:lineRule="auto"/>
        <w:ind w:firstLine="360"/>
        <w:jc w:val="both"/>
        <w:rPr>
          <w:rFonts w:ascii="Times New Roman" w:hAnsi="Times New Roman" w:cs="Times New Roman"/>
          <w:b/>
          <w:sz w:val="18"/>
          <w:szCs w:val="18"/>
        </w:rPr>
      </w:pPr>
      <w:proofErr w:type="gramStart"/>
      <w:r w:rsidRPr="003963C8">
        <w:rPr>
          <w:rFonts w:ascii="Times New Roman" w:hAnsi="Times New Roman" w:cs="Times New Roman"/>
          <w:sz w:val="18"/>
          <w:szCs w:val="18"/>
        </w:rPr>
        <w:t>Sumber :</w:t>
      </w:r>
      <w:proofErr w:type="gramEnd"/>
      <w:r w:rsidRPr="003963C8">
        <w:rPr>
          <w:rFonts w:ascii="Times New Roman" w:hAnsi="Times New Roman" w:cs="Times New Roman"/>
          <w:sz w:val="18"/>
          <w:szCs w:val="18"/>
        </w:rPr>
        <w:t xml:space="preserve"> Data Primer Diolah, 2018</w:t>
      </w:r>
    </w:p>
    <w:p w:rsidR="00693A18" w:rsidRPr="00D50415" w:rsidRDefault="00693A18" w:rsidP="00693A18">
      <w:pPr>
        <w:pStyle w:val="ListParagraph"/>
        <w:numPr>
          <w:ilvl w:val="0"/>
          <w:numId w:val="13"/>
        </w:numPr>
        <w:spacing w:after="0" w:line="360" w:lineRule="auto"/>
        <w:ind w:left="284" w:hanging="142"/>
        <w:jc w:val="both"/>
        <w:rPr>
          <w:rFonts w:ascii="Times New Roman" w:hAnsi="Times New Roman" w:cs="Times New Roman"/>
          <w:sz w:val="24"/>
          <w:szCs w:val="24"/>
        </w:rPr>
      </w:pPr>
      <w:r w:rsidRPr="00D50415">
        <w:rPr>
          <w:rFonts w:ascii="Times New Roman" w:hAnsi="Times New Roman" w:cs="Times New Roman"/>
          <w:sz w:val="24"/>
          <w:szCs w:val="24"/>
        </w:rPr>
        <w:t xml:space="preserve">Karena </w:t>
      </w:r>
      <w:proofErr w:type="spellStart"/>
      <w:r w:rsidRPr="00D50415">
        <w:rPr>
          <w:rFonts w:ascii="Times New Roman" w:hAnsi="Times New Roman" w:cs="Times New Roman"/>
          <w:sz w:val="24"/>
          <w:szCs w:val="24"/>
        </w:rPr>
        <w:t>t</w:t>
      </w:r>
      <w:r w:rsidRPr="00D50415">
        <w:rPr>
          <w:rFonts w:ascii="Times New Roman" w:hAnsi="Times New Roman" w:cs="Times New Roman"/>
          <w:sz w:val="24"/>
          <w:szCs w:val="24"/>
          <w:vertAlign w:val="subscript"/>
        </w:rPr>
        <w:t>hitung</w:t>
      </w:r>
      <w:proofErr w:type="spellEnd"/>
      <w:r w:rsidRPr="00D50415">
        <w:rPr>
          <w:rFonts w:ascii="Times New Roman" w:hAnsi="Times New Roman" w:cs="Times New Roman"/>
          <w:sz w:val="24"/>
          <w:szCs w:val="24"/>
        </w:rPr>
        <w:t xml:space="preserve">  &gt; </w:t>
      </w:r>
      <w:proofErr w:type="spellStart"/>
      <w:r w:rsidRPr="00D50415">
        <w:rPr>
          <w:rFonts w:ascii="Times New Roman" w:hAnsi="Times New Roman" w:cs="Times New Roman"/>
          <w:sz w:val="24"/>
          <w:szCs w:val="24"/>
        </w:rPr>
        <w:t>t</w:t>
      </w:r>
      <w:r w:rsidRPr="00D50415">
        <w:rPr>
          <w:rFonts w:ascii="Times New Roman" w:hAnsi="Times New Roman" w:cs="Times New Roman"/>
          <w:sz w:val="24"/>
          <w:szCs w:val="24"/>
          <w:vertAlign w:val="subscript"/>
        </w:rPr>
        <w:t>tabel</w:t>
      </w:r>
      <w:proofErr w:type="spellEnd"/>
      <w:r w:rsidRPr="00D50415">
        <w:rPr>
          <w:rFonts w:ascii="Times New Roman" w:hAnsi="Times New Roman" w:cs="Times New Roman"/>
          <w:sz w:val="24"/>
          <w:szCs w:val="24"/>
        </w:rPr>
        <w:t xml:space="preserve"> </w:t>
      </w:r>
      <w:proofErr w:type="spellStart"/>
      <w:r w:rsidRPr="00D50415">
        <w:rPr>
          <w:rFonts w:ascii="Times New Roman" w:hAnsi="Times New Roman" w:cs="Times New Roman"/>
          <w:sz w:val="24"/>
          <w:szCs w:val="24"/>
        </w:rPr>
        <w:t>yaitu</w:t>
      </w:r>
      <w:proofErr w:type="spellEnd"/>
      <w:r w:rsidRPr="00D50415">
        <w:rPr>
          <w:rFonts w:ascii="Times New Roman" w:hAnsi="Times New Roman" w:cs="Times New Roman"/>
          <w:sz w:val="24"/>
          <w:szCs w:val="24"/>
        </w:rPr>
        <w:t xml:space="preserve"> 3.478 &gt; 1,985 dan memiliki tingkat signifikansi sebesar 0,001 yang lebih kecil dari 0,05, maka H0 </w:t>
      </w:r>
      <w:r w:rsidRPr="00D50415">
        <w:rPr>
          <w:rFonts w:ascii="Times New Roman" w:hAnsi="Times New Roman" w:cs="Times New Roman"/>
          <w:sz w:val="24"/>
          <w:szCs w:val="24"/>
        </w:rPr>
        <w:lastRenderedPageBreak/>
        <w:t>ditolak dan Hi diterima, oleh karena itu dapat disimpulkan bahwa imbalan (X1) mempunyai pengaruh yang signifikan secara parsial terhadap kinerja karyawan (Y).</w:t>
      </w:r>
    </w:p>
    <w:p w:rsidR="003963C8" w:rsidRPr="00D50415" w:rsidRDefault="00693A18" w:rsidP="003963C8">
      <w:pPr>
        <w:pStyle w:val="ListParagraph"/>
        <w:numPr>
          <w:ilvl w:val="0"/>
          <w:numId w:val="13"/>
        </w:numPr>
        <w:spacing w:after="0" w:line="360" w:lineRule="auto"/>
        <w:ind w:left="284" w:hanging="142"/>
        <w:jc w:val="both"/>
        <w:rPr>
          <w:rFonts w:ascii="Times New Roman" w:hAnsi="Times New Roman" w:cs="Times New Roman"/>
          <w:sz w:val="24"/>
          <w:szCs w:val="24"/>
        </w:rPr>
      </w:pPr>
      <w:r w:rsidRPr="00D50415">
        <w:rPr>
          <w:rFonts w:ascii="Times New Roman" w:hAnsi="Times New Roman" w:cs="Times New Roman"/>
          <w:sz w:val="24"/>
          <w:szCs w:val="24"/>
        </w:rPr>
        <w:t xml:space="preserve">Karena </w:t>
      </w:r>
      <w:proofErr w:type="spellStart"/>
      <w:r w:rsidRPr="00D50415">
        <w:rPr>
          <w:rFonts w:ascii="Times New Roman" w:hAnsi="Times New Roman" w:cs="Times New Roman"/>
          <w:sz w:val="24"/>
          <w:szCs w:val="24"/>
        </w:rPr>
        <w:t>t</w:t>
      </w:r>
      <w:r w:rsidRPr="00D50415">
        <w:rPr>
          <w:rFonts w:ascii="Times New Roman" w:hAnsi="Times New Roman" w:cs="Times New Roman"/>
          <w:sz w:val="24"/>
          <w:szCs w:val="24"/>
          <w:vertAlign w:val="subscript"/>
        </w:rPr>
        <w:t>hitung</w:t>
      </w:r>
      <w:proofErr w:type="spellEnd"/>
      <w:r w:rsidRPr="00D50415">
        <w:rPr>
          <w:rFonts w:ascii="Times New Roman" w:hAnsi="Times New Roman" w:cs="Times New Roman"/>
          <w:sz w:val="24"/>
          <w:szCs w:val="24"/>
          <w:vertAlign w:val="subscript"/>
        </w:rPr>
        <w:t xml:space="preserve">  </w:t>
      </w:r>
      <w:r w:rsidRPr="00D50415">
        <w:rPr>
          <w:rFonts w:ascii="Times New Roman" w:hAnsi="Times New Roman" w:cs="Times New Roman"/>
          <w:sz w:val="24"/>
          <w:szCs w:val="24"/>
        </w:rPr>
        <w:t xml:space="preserve">&gt; </w:t>
      </w:r>
      <w:proofErr w:type="spellStart"/>
      <w:r w:rsidRPr="00D50415">
        <w:rPr>
          <w:rFonts w:ascii="Times New Roman" w:hAnsi="Times New Roman" w:cs="Times New Roman"/>
          <w:sz w:val="24"/>
          <w:szCs w:val="24"/>
        </w:rPr>
        <w:t>t</w:t>
      </w:r>
      <w:r w:rsidRPr="00D50415">
        <w:rPr>
          <w:rFonts w:ascii="Times New Roman" w:hAnsi="Times New Roman" w:cs="Times New Roman"/>
          <w:sz w:val="24"/>
          <w:szCs w:val="24"/>
          <w:vertAlign w:val="subscript"/>
        </w:rPr>
        <w:t>tabel</w:t>
      </w:r>
      <w:proofErr w:type="spellEnd"/>
      <w:r w:rsidRPr="00D50415">
        <w:rPr>
          <w:rFonts w:ascii="Times New Roman" w:hAnsi="Times New Roman" w:cs="Times New Roman"/>
          <w:sz w:val="24"/>
          <w:szCs w:val="24"/>
          <w:vertAlign w:val="subscript"/>
        </w:rPr>
        <w:t xml:space="preserve">  </w:t>
      </w:r>
      <w:proofErr w:type="spellStart"/>
      <w:r w:rsidRPr="00D50415">
        <w:rPr>
          <w:rFonts w:ascii="Times New Roman" w:hAnsi="Times New Roman" w:cs="Times New Roman"/>
          <w:sz w:val="24"/>
          <w:szCs w:val="24"/>
        </w:rPr>
        <w:t>yaitu</w:t>
      </w:r>
      <w:proofErr w:type="spellEnd"/>
      <w:r w:rsidRPr="00D50415">
        <w:rPr>
          <w:rFonts w:ascii="Times New Roman" w:hAnsi="Times New Roman" w:cs="Times New Roman"/>
          <w:sz w:val="24"/>
          <w:szCs w:val="24"/>
        </w:rPr>
        <w:t xml:space="preserve"> 2,092 &gt; 1,985 dan memiliki tingkat signifikansi sebesar 0,039 yang lebih kecil dari 0,05, maka H</w:t>
      </w:r>
      <w:r w:rsidRPr="00D50415">
        <w:rPr>
          <w:rFonts w:ascii="Times New Roman" w:hAnsi="Times New Roman" w:cs="Times New Roman"/>
          <w:sz w:val="24"/>
          <w:szCs w:val="24"/>
          <w:vertAlign w:val="subscript"/>
        </w:rPr>
        <w:t>0</w:t>
      </w:r>
      <w:r w:rsidRPr="00D50415">
        <w:rPr>
          <w:rFonts w:ascii="Times New Roman" w:hAnsi="Times New Roman" w:cs="Times New Roman"/>
          <w:sz w:val="24"/>
          <w:szCs w:val="24"/>
        </w:rPr>
        <w:t xml:space="preserve"> ditolak dan H</w:t>
      </w:r>
      <w:r w:rsidRPr="00D50415">
        <w:rPr>
          <w:rFonts w:ascii="Times New Roman" w:hAnsi="Times New Roman" w:cs="Times New Roman"/>
          <w:sz w:val="24"/>
          <w:szCs w:val="24"/>
          <w:vertAlign w:val="subscript"/>
        </w:rPr>
        <w:t>i</w:t>
      </w:r>
      <w:r w:rsidRPr="00D50415">
        <w:rPr>
          <w:rFonts w:ascii="Times New Roman" w:hAnsi="Times New Roman" w:cs="Times New Roman"/>
          <w:sz w:val="24"/>
          <w:szCs w:val="24"/>
        </w:rPr>
        <w:t xml:space="preserve"> diterima, oleh karena itu dapat disimpulkan bahwa hukuman</w:t>
      </w:r>
      <w:r w:rsidRPr="00D50415">
        <w:rPr>
          <w:rFonts w:ascii="Times New Roman" w:hAnsi="Times New Roman" w:cs="Times New Roman"/>
          <w:i/>
          <w:sz w:val="24"/>
          <w:szCs w:val="24"/>
        </w:rPr>
        <w:t xml:space="preserve">  </w:t>
      </w:r>
      <w:r w:rsidRPr="00D50415">
        <w:rPr>
          <w:rFonts w:ascii="Times New Roman" w:hAnsi="Times New Roman" w:cs="Times New Roman"/>
          <w:sz w:val="24"/>
          <w:szCs w:val="24"/>
        </w:rPr>
        <w:t>(X2) mempunyai pengaruh yang signifikan secara parsial terhadap kinerja karyawan (Y).</w:t>
      </w:r>
    </w:p>
    <w:p w:rsidR="003963C8" w:rsidRPr="00D50415" w:rsidRDefault="00693A18" w:rsidP="00693A18">
      <w:pPr>
        <w:pStyle w:val="ListParagraph"/>
        <w:numPr>
          <w:ilvl w:val="0"/>
          <w:numId w:val="7"/>
        </w:numPr>
        <w:spacing w:after="0" w:line="360" w:lineRule="auto"/>
        <w:rPr>
          <w:rFonts w:ascii="Times New Roman" w:hAnsi="Times New Roman" w:cs="Times New Roman"/>
          <w:b/>
          <w:sz w:val="24"/>
          <w:szCs w:val="24"/>
        </w:rPr>
      </w:pPr>
      <w:r w:rsidRPr="00D50415">
        <w:rPr>
          <w:rFonts w:ascii="Times New Roman" w:hAnsi="Times New Roman" w:cs="Times New Roman"/>
          <w:b/>
          <w:sz w:val="24"/>
          <w:szCs w:val="24"/>
        </w:rPr>
        <w:t>Pembahasan</w:t>
      </w:r>
    </w:p>
    <w:p w:rsidR="003963C8" w:rsidRPr="00D50415" w:rsidRDefault="00693A18" w:rsidP="00693A18">
      <w:pPr>
        <w:spacing w:after="0" w:line="360" w:lineRule="auto"/>
        <w:ind w:firstLine="360"/>
        <w:jc w:val="both"/>
        <w:rPr>
          <w:rFonts w:ascii="Times New Roman" w:hAnsi="Times New Roman" w:cs="Times New Roman"/>
          <w:sz w:val="24"/>
          <w:szCs w:val="24"/>
        </w:rPr>
      </w:pPr>
      <w:r w:rsidRPr="00D50415">
        <w:rPr>
          <w:rFonts w:ascii="Times New Roman" w:hAnsi="Times New Roman" w:cs="Times New Roman"/>
          <w:sz w:val="24"/>
          <w:szCs w:val="24"/>
        </w:rPr>
        <w:t xml:space="preserve">Berdasarkan hasil yang telah diperoleh, maka dapat diketahui bahwa imbalan dan hukuman mempunyai kontribusi terhadap </w:t>
      </w:r>
      <w:proofErr w:type="spellStart"/>
      <w:r w:rsidRPr="00D50415">
        <w:rPr>
          <w:rFonts w:ascii="Times New Roman" w:hAnsi="Times New Roman" w:cs="Times New Roman"/>
          <w:sz w:val="24"/>
          <w:szCs w:val="24"/>
        </w:rPr>
        <w:t>kinerja</w:t>
      </w:r>
      <w:proofErr w:type="spellEnd"/>
      <w:r w:rsidRPr="00D50415">
        <w:rPr>
          <w:rFonts w:ascii="Times New Roman" w:hAnsi="Times New Roman" w:cs="Times New Roman"/>
          <w:sz w:val="24"/>
          <w:szCs w:val="24"/>
        </w:rPr>
        <w:t xml:space="preserve"> </w:t>
      </w:r>
      <w:proofErr w:type="spellStart"/>
      <w:r w:rsidRPr="00D50415">
        <w:rPr>
          <w:rFonts w:ascii="Times New Roman" w:hAnsi="Times New Roman" w:cs="Times New Roman"/>
          <w:sz w:val="24"/>
          <w:szCs w:val="24"/>
        </w:rPr>
        <w:t>karyawan</w:t>
      </w:r>
      <w:proofErr w:type="spellEnd"/>
      <w:r w:rsidRPr="00D50415">
        <w:rPr>
          <w:rFonts w:ascii="Times New Roman" w:hAnsi="Times New Roman" w:cs="Times New Roman"/>
          <w:sz w:val="24"/>
          <w:szCs w:val="24"/>
        </w:rPr>
        <w:t xml:space="preserve"> di </w:t>
      </w:r>
      <w:proofErr w:type="spellStart"/>
      <w:r w:rsidRPr="00D50415">
        <w:rPr>
          <w:rFonts w:ascii="Times New Roman" w:hAnsi="Times New Roman" w:cs="Times New Roman"/>
          <w:sz w:val="24"/>
          <w:szCs w:val="24"/>
        </w:rPr>
        <w:t>Jatim</w:t>
      </w:r>
      <w:proofErr w:type="spellEnd"/>
      <w:r w:rsidRPr="00D50415">
        <w:rPr>
          <w:rFonts w:ascii="Times New Roman" w:hAnsi="Times New Roman" w:cs="Times New Roman"/>
          <w:sz w:val="24"/>
          <w:szCs w:val="24"/>
        </w:rPr>
        <w:t xml:space="preserve"> Park 1 Kota Batu, yang berarti dengan adanya imbalan dan hukuman yang baik maka karyawan dapat memberikan kinerja yang optimal.</w:t>
      </w:r>
    </w:p>
    <w:p w:rsidR="00946D67" w:rsidRPr="00D50415" w:rsidRDefault="00F1175C" w:rsidP="00693A18">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I</w:t>
      </w:r>
      <w:r w:rsidR="00946D67" w:rsidRPr="00D50415">
        <w:rPr>
          <w:rFonts w:ascii="Times New Roman" w:hAnsi="Times New Roman" w:cs="Times New Roman"/>
          <w:sz w:val="24"/>
          <w:szCs w:val="24"/>
        </w:rPr>
        <w:t xml:space="preserve">mbalan memiliki kontribusi yang lebih besar daripada hukuman, hal ini </w:t>
      </w:r>
      <w:proofErr w:type="spellStart"/>
      <w:r w:rsidR="00946D67" w:rsidRPr="00D50415">
        <w:rPr>
          <w:rFonts w:ascii="Times New Roman" w:hAnsi="Times New Roman" w:cs="Times New Roman"/>
          <w:sz w:val="24"/>
          <w:szCs w:val="24"/>
        </w:rPr>
        <w:t>menunjukkan</w:t>
      </w:r>
      <w:proofErr w:type="spellEnd"/>
      <w:r w:rsidR="00946D67" w:rsidRPr="00D50415">
        <w:rPr>
          <w:rFonts w:ascii="Times New Roman" w:hAnsi="Times New Roman" w:cs="Times New Roman"/>
          <w:sz w:val="24"/>
          <w:szCs w:val="24"/>
        </w:rPr>
        <w:t xml:space="preserve"> </w:t>
      </w:r>
      <w:proofErr w:type="spellStart"/>
      <w:r w:rsidR="00946D67" w:rsidRPr="00D50415">
        <w:rPr>
          <w:rFonts w:ascii="Times New Roman" w:hAnsi="Times New Roman" w:cs="Times New Roman"/>
          <w:sz w:val="24"/>
          <w:szCs w:val="24"/>
        </w:rPr>
        <w:t>bahwa</w:t>
      </w:r>
      <w:proofErr w:type="spellEnd"/>
      <w:r w:rsidR="00946D67" w:rsidRPr="00D50415">
        <w:rPr>
          <w:rFonts w:ascii="Times New Roman" w:hAnsi="Times New Roman" w:cs="Times New Roman"/>
          <w:sz w:val="24"/>
          <w:szCs w:val="24"/>
        </w:rPr>
        <w:t xml:space="preserve"> </w:t>
      </w:r>
      <w:proofErr w:type="spellStart"/>
      <w:r w:rsidR="00946D67" w:rsidRPr="00D50415">
        <w:rPr>
          <w:rFonts w:ascii="Times New Roman" w:hAnsi="Times New Roman" w:cs="Times New Roman"/>
          <w:sz w:val="24"/>
          <w:szCs w:val="24"/>
        </w:rPr>
        <w:t>karyawan</w:t>
      </w:r>
      <w:proofErr w:type="spellEnd"/>
      <w:r w:rsidR="00946D67" w:rsidRPr="00D50415">
        <w:rPr>
          <w:rFonts w:ascii="Times New Roman" w:hAnsi="Times New Roman" w:cs="Times New Roman"/>
          <w:sz w:val="24"/>
          <w:szCs w:val="24"/>
        </w:rPr>
        <w:t xml:space="preserve"> </w:t>
      </w:r>
      <w:proofErr w:type="spellStart"/>
      <w:r w:rsidR="00946D67" w:rsidRPr="00D50415">
        <w:rPr>
          <w:rFonts w:ascii="Times New Roman" w:hAnsi="Times New Roman" w:cs="Times New Roman"/>
          <w:sz w:val="24"/>
          <w:szCs w:val="24"/>
        </w:rPr>
        <w:t>Jatim</w:t>
      </w:r>
      <w:proofErr w:type="spellEnd"/>
      <w:r w:rsidR="00946D67" w:rsidRPr="00D50415">
        <w:rPr>
          <w:rFonts w:ascii="Times New Roman" w:hAnsi="Times New Roman" w:cs="Times New Roman"/>
          <w:sz w:val="24"/>
          <w:szCs w:val="24"/>
        </w:rPr>
        <w:t xml:space="preserve"> Park 1 Kota Batu lebih mudah termotivasi untuk dapat melakukan pekerjaannya dengan </w:t>
      </w:r>
      <w:r w:rsidR="00946D67" w:rsidRPr="00D50415">
        <w:rPr>
          <w:rFonts w:ascii="Times New Roman" w:hAnsi="Times New Roman" w:cs="Times New Roman"/>
          <w:sz w:val="24"/>
          <w:szCs w:val="24"/>
        </w:rPr>
        <w:t>adanya imbalan yang sesuai dengan harapan karyawan daripada karyawan bekerja dengan ancaman hukuman.</w:t>
      </w:r>
    </w:p>
    <w:p w:rsidR="00946D67" w:rsidRPr="00D50415" w:rsidRDefault="00946D67" w:rsidP="00693A18">
      <w:pPr>
        <w:spacing w:after="0" w:line="360" w:lineRule="auto"/>
        <w:ind w:firstLine="360"/>
        <w:jc w:val="both"/>
        <w:rPr>
          <w:rFonts w:ascii="Times New Roman" w:hAnsi="Times New Roman" w:cs="Times New Roman"/>
          <w:sz w:val="24"/>
          <w:szCs w:val="24"/>
        </w:rPr>
      </w:pPr>
      <w:r w:rsidRPr="00D50415">
        <w:rPr>
          <w:rFonts w:ascii="Times New Roman" w:hAnsi="Times New Roman" w:cs="Times New Roman"/>
          <w:sz w:val="24"/>
          <w:szCs w:val="24"/>
        </w:rPr>
        <w:t xml:space="preserve">Oleh </w:t>
      </w:r>
      <w:proofErr w:type="spellStart"/>
      <w:r w:rsidRPr="00D50415">
        <w:rPr>
          <w:rFonts w:ascii="Times New Roman" w:hAnsi="Times New Roman" w:cs="Times New Roman"/>
          <w:sz w:val="24"/>
          <w:szCs w:val="24"/>
        </w:rPr>
        <w:t>karena</w:t>
      </w:r>
      <w:proofErr w:type="spellEnd"/>
      <w:r w:rsidRPr="00D50415">
        <w:rPr>
          <w:rFonts w:ascii="Times New Roman" w:hAnsi="Times New Roman" w:cs="Times New Roman"/>
          <w:sz w:val="24"/>
          <w:szCs w:val="24"/>
        </w:rPr>
        <w:t xml:space="preserve"> </w:t>
      </w:r>
      <w:proofErr w:type="spellStart"/>
      <w:r w:rsidRPr="00D50415">
        <w:rPr>
          <w:rFonts w:ascii="Times New Roman" w:hAnsi="Times New Roman" w:cs="Times New Roman"/>
          <w:sz w:val="24"/>
          <w:szCs w:val="24"/>
        </w:rPr>
        <w:t>itu</w:t>
      </w:r>
      <w:proofErr w:type="spellEnd"/>
      <w:r w:rsidRPr="00D50415">
        <w:rPr>
          <w:rFonts w:ascii="Times New Roman" w:hAnsi="Times New Roman" w:cs="Times New Roman"/>
          <w:sz w:val="24"/>
          <w:szCs w:val="24"/>
        </w:rPr>
        <w:t xml:space="preserve">, </w:t>
      </w:r>
      <w:proofErr w:type="spellStart"/>
      <w:r w:rsidRPr="00D50415">
        <w:rPr>
          <w:rFonts w:ascii="Times New Roman" w:hAnsi="Times New Roman" w:cs="Times New Roman"/>
          <w:sz w:val="24"/>
          <w:szCs w:val="24"/>
        </w:rPr>
        <w:t>Jatim</w:t>
      </w:r>
      <w:proofErr w:type="spellEnd"/>
      <w:r w:rsidRPr="00D50415">
        <w:rPr>
          <w:rFonts w:ascii="Times New Roman" w:hAnsi="Times New Roman" w:cs="Times New Roman"/>
          <w:sz w:val="24"/>
          <w:szCs w:val="24"/>
        </w:rPr>
        <w:t xml:space="preserve"> Park 1 Kota Batu per</w:t>
      </w:r>
      <w:r w:rsidR="00F1175C">
        <w:rPr>
          <w:rFonts w:ascii="Times New Roman" w:hAnsi="Times New Roman" w:cs="Times New Roman"/>
          <w:sz w:val="24"/>
          <w:szCs w:val="24"/>
        </w:rPr>
        <w:t>lu memperhatikan lebih lanjut me</w:t>
      </w:r>
      <w:r w:rsidRPr="00D50415">
        <w:rPr>
          <w:rFonts w:ascii="Times New Roman" w:hAnsi="Times New Roman" w:cs="Times New Roman"/>
          <w:sz w:val="24"/>
          <w:szCs w:val="24"/>
        </w:rPr>
        <w:t xml:space="preserve">ngenai sistem penerapan imbalan dan hukuman yang telah diterapkan, item yang memiliki rata-rata paling tinggi adalah peluang berkembang secara personal yang berarti penerapan sistem jenjang karier yang dimiliki sudah bagus dan perlu untuk dipertahankan, dalam hal ini pemberian promosi </w:t>
      </w:r>
      <w:proofErr w:type="spellStart"/>
      <w:r w:rsidRPr="00D50415">
        <w:rPr>
          <w:rFonts w:ascii="Times New Roman" w:hAnsi="Times New Roman" w:cs="Times New Roman"/>
          <w:sz w:val="24"/>
          <w:szCs w:val="24"/>
        </w:rPr>
        <w:t>jabatan</w:t>
      </w:r>
      <w:proofErr w:type="spellEnd"/>
      <w:r w:rsidRPr="00D50415">
        <w:rPr>
          <w:rFonts w:ascii="Times New Roman" w:hAnsi="Times New Roman" w:cs="Times New Roman"/>
          <w:sz w:val="24"/>
          <w:szCs w:val="24"/>
        </w:rPr>
        <w:t xml:space="preserve"> </w:t>
      </w:r>
      <w:proofErr w:type="spellStart"/>
      <w:r w:rsidRPr="00D50415">
        <w:rPr>
          <w:rFonts w:ascii="Times New Roman" w:hAnsi="Times New Roman" w:cs="Times New Roman"/>
          <w:sz w:val="24"/>
          <w:szCs w:val="24"/>
        </w:rPr>
        <w:t>kepada</w:t>
      </w:r>
      <w:proofErr w:type="spellEnd"/>
      <w:r w:rsidRPr="00D50415">
        <w:rPr>
          <w:rFonts w:ascii="Times New Roman" w:hAnsi="Times New Roman" w:cs="Times New Roman"/>
          <w:sz w:val="24"/>
          <w:szCs w:val="24"/>
        </w:rPr>
        <w:t xml:space="preserve"> </w:t>
      </w:r>
      <w:proofErr w:type="spellStart"/>
      <w:r w:rsidRPr="00D50415">
        <w:rPr>
          <w:rFonts w:ascii="Times New Roman" w:hAnsi="Times New Roman" w:cs="Times New Roman"/>
          <w:sz w:val="24"/>
          <w:szCs w:val="24"/>
        </w:rPr>
        <w:t>karyawan</w:t>
      </w:r>
      <w:proofErr w:type="spellEnd"/>
      <w:r w:rsidRPr="00D50415">
        <w:rPr>
          <w:rFonts w:ascii="Times New Roman" w:hAnsi="Times New Roman" w:cs="Times New Roman"/>
          <w:sz w:val="24"/>
          <w:szCs w:val="24"/>
        </w:rPr>
        <w:t xml:space="preserve"> </w:t>
      </w:r>
      <w:proofErr w:type="spellStart"/>
      <w:r w:rsidRPr="00D50415">
        <w:rPr>
          <w:rFonts w:ascii="Times New Roman" w:hAnsi="Times New Roman" w:cs="Times New Roman"/>
          <w:sz w:val="24"/>
          <w:szCs w:val="24"/>
        </w:rPr>
        <w:t>Jatim</w:t>
      </w:r>
      <w:proofErr w:type="spellEnd"/>
      <w:r w:rsidRPr="00D50415">
        <w:rPr>
          <w:rFonts w:ascii="Times New Roman" w:hAnsi="Times New Roman" w:cs="Times New Roman"/>
          <w:sz w:val="24"/>
          <w:szCs w:val="24"/>
        </w:rPr>
        <w:t xml:space="preserve"> Park 1 Kota Batu berdampak positif sehingga dapat meningkatkan semangat kerja, meningkatkan moral, dan mewujudkan orang yang tepat pada tempat yang tepat (right man in the right place) sehingga promosi jabatan memiliki arti penting bagi </w:t>
      </w:r>
      <w:proofErr w:type="spellStart"/>
      <w:r w:rsidRPr="00D50415">
        <w:rPr>
          <w:rFonts w:ascii="Times New Roman" w:hAnsi="Times New Roman" w:cs="Times New Roman"/>
          <w:sz w:val="24"/>
          <w:szCs w:val="24"/>
        </w:rPr>
        <w:t>setiap</w:t>
      </w:r>
      <w:proofErr w:type="spellEnd"/>
      <w:r w:rsidRPr="00D50415">
        <w:rPr>
          <w:rFonts w:ascii="Times New Roman" w:hAnsi="Times New Roman" w:cs="Times New Roman"/>
          <w:sz w:val="24"/>
          <w:szCs w:val="24"/>
        </w:rPr>
        <w:t xml:space="preserve"> </w:t>
      </w:r>
      <w:proofErr w:type="spellStart"/>
      <w:r w:rsidRPr="00D50415">
        <w:rPr>
          <w:rFonts w:ascii="Times New Roman" w:hAnsi="Times New Roman" w:cs="Times New Roman"/>
          <w:sz w:val="24"/>
          <w:szCs w:val="24"/>
        </w:rPr>
        <w:t>perusahaan</w:t>
      </w:r>
      <w:proofErr w:type="spellEnd"/>
      <w:r w:rsidRPr="00D50415">
        <w:rPr>
          <w:rFonts w:ascii="Times New Roman" w:hAnsi="Times New Roman" w:cs="Times New Roman"/>
          <w:sz w:val="24"/>
          <w:szCs w:val="24"/>
        </w:rPr>
        <w:t xml:space="preserve"> </w:t>
      </w:r>
      <w:proofErr w:type="spellStart"/>
      <w:r w:rsidRPr="00D50415">
        <w:rPr>
          <w:rFonts w:ascii="Times New Roman" w:hAnsi="Times New Roman" w:cs="Times New Roman"/>
          <w:sz w:val="24"/>
          <w:szCs w:val="24"/>
        </w:rPr>
        <w:t>khususnya</w:t>
      </w:r>
      <w:proofErr w:type="spellEnd"/>
      <w:r w:rsidRPr="00D50415">
        <w:rPr>
          <w:rFonts w:ascii="Times New Roman" w:hAnsi="Times New Roman" w:cs="Times New Roman"/>
          <w:sz w:val="24"/>
          <w:szCs w:val="24"/>
        </w:rPr>
        <w:t xml:space="preserve"> </w:t>
      </w:r>
      <w:proofErr w:type="spellStart"/>
      <w:r w:rsidRPr="00D50415">
        <w:rPr>
          <w:rFonts w:ascii="Times New Roman" w:hAnsi="Times New Roman" w:cs="Times New Roman"/>
          <w:sz w:val="24"/>
          <w:szCs w:val="24"/>
        </w:rPr>
        <w:t>Jatim</w:t>
      </w:r>
      <w:proofErr w:type="spellEnd"/>
      <w:r w:rsidRPr="00D50415">
        <w:rPr>
          <w:rFonts w:ascii="Times New Roman" w:hAnsi="Times New Roman" w:cs="Times New Roman"/>
          <w:sz w:val="24"/>
          <w:szCs w:val="24"/>
        </w:rPr>
        <w:t xml:space="preserve"> Park 1 Kota Batu.</w:t>
      </w:r>
    </w:p>
    <w:p w:rsidR="00946D67" w:rsidRPr="00D50415" w:rsidRDefault="00946D67" w:rsidP="001C5C58">
      <w:pPr>
        <w:spacing w:after="0" w:line="360" w:lineRule="auto"/>
        <w:ind w:firstLine="360"/>
        <w:jc w:val="both"/>
        <w:rPr>
          <w:rFonts w:ascii="Times New Roman" w:hAnsi="Times New Roman" w:cs="Times New Roman"/>
          <w:sz w:val="24"/>
          <w:szCs w:val="24"/>
        </w:rPr>
      </w:pPr>
      <w:r w:rsidRPr="00D50415">
        <w:rPr>
          <w:rFonts w:ascii="Times New Roman" w:hAnsi="Times New Roman" w:cs="Times New Roman"/>
          <w:sz w:val="24"/>
          <w:szCs w:val="24"/>
        </w:rPr>
        <w:t xml:space="preserve">Selanjutnya untuk item yang memiliki rata-rata tertinggi dari hukuman adalah penurunan pangkat bagi karyawan yang melakukan pelanggaran berat, sehingga dapat diketahui bahwa karyawan merasa </w:t>
      </w:r>
      <w:r w:rsidRPr="00D50415">
        <w:rPr>
          <w:rFonts w:ascii="Times New Roman" w:hAnsi="Times New Roman" w:cs="Times New Roman"/>
          <w:sz w:val="24"/>
          <w:szCs w:val="24"/>
        </w:rPr>
        <w:lastRenderedPageBreak/>
        <w:t>penerapan hukuman penurunan pangkat sudah adil dan sesuai dengan harapan karyawan, sehingga dapat membuat efek jera bagi karyawan sehingga tidak melakukan kesalahan yang sama di lain waktu..</w:t>
      </w:r>
    </w:p>
    <w:p w:rsidR="00440FCA" w:rsidRPr="00D50415" w:rsidRDefault="00440FCA" w:rsidP="00440FCA">
      <w:pPr>
        <w:pStyle w:val="ListParagraph"/>
        <w:numPr>
          <w:ilvl w:val="0"/>
          <w:numId w:val="1"/>
        </w:numPr>
        <w:spacing w:after="0" w:line="360" w:lineRule="auto"/>
        <w:jc w:val="both"/>
        <w:rPr>
          <w:rFonts w:ascii="Times New Roman" w:hAnsi="Times New Roman" w:cs="Times New Roman"/>
          <w:b/>
          <w:sz w:val="24"/>
          <w:szCs w:val="24"/>
        </w:rPr>
      </w:pPr>
      <w:r w:rsidRPr="00D50415">
        <w:rPr>
          <w:rFonts w:ascii="Times New Roman" w:hAnsi="Times New Roman" w:cs="Times New Roman"/>
          <w:b/>
          <w:sz w:val="24"/>
          <w:szCs w:val="24"/>
        </w:rPr>
        <w:t>KESIMPULAN DAN SARAN</w:t>
      </w:r>
    </w:p>
    <w:p w:rsidR="00150F0B" w:rsidRPr="00D50415" w:rsidRDefault="00440FCA" w:rsidP="001C5C58">
      <w:pPr>
        <w:spacing w:after="0" w:line="360" w:lineRule="auto"/>
        <w:ind w:firstLine="720"/>
        <w:jc w:val="both"/>
        <w:rPr>
          <w:rFonts w:ascii="Times New Roman" w:hAnsi="Times New Roman" w:cs="Times New Roman"/>
          <w:sz w:val="24"/>
          <w:szCs w:val="24"/>
        </w:rPr>
      </w:pPr>
      <w:r w:rsidRPr="00D50415">
        <w:rPr>
          <w:rFonts w:ascii="Times New Roman" w:hAnsi="Times New Roman" w:cs="Times New Roman"/>
          <w:sz w:val="24"/>
          <w:szCs w:val="24"/>
        </w:rPr>
        <w:t>Berdasarkan penelitian di atas, maka dapat disimpulkan sebagai berikut:</w:t>
      </w:r>
    </w:p>
    <w:p w:rsidR="001C5C58" w:rsidRPr="00D50415" w:rsidRDefault="00440FCA" w:rsidP="001C5C58">
      <w:pPr>
        <w:pStyle w:val="ListParagraph"/>
        <w:numPr>
          <w:ilvl w:val="0"/>
          <w:numId w:val="14"/>
        </w:numPr>
        <w:spacing w:after="0" w:line="360" w:lineRule="auto"/>
        <w:ind w:left="284" w:hanging="284"/>
        <w:jc w:val="both"/>
        <w:rPr>
          <w:rFonts w:ascii="Times New Roman" w:hAnsi="Times New Roman" w:cs="Times New Roman"/>
          <w:sz w:val="24"/>
          <w:szCs w:val="24"/>
        </w:rPr>
      </w:pPr>
      <w:r w:rsidRPr="00D50415">
        <w:rPr>
          <w:rFonts w:ascii="Times New Roman" w:hAnsi="Times New Roman" w:cs="Times New Roman"/>
          <w:sz w:val="24"/>
          <w:szCs w:val="24"/>
        </w:rPr>
        <w:t xml:space="preserve">Imbalan, hukuman, dan kinerja karyawan yang </w:t>
      </w:r>
      <w:proofErr w:type="spellStart"/>
      <w:r w:rsidRPr="00D50415">
        <w:rPr>
          <w:rFonts w:ascii="Times New Roman" w:hAnsi="Times New Roman" w:cs="Times New Roman"/>
          <w:sz w:val="24"/>
          <w:szCs w:val="24"/>
        </w:rPr>
        <w:t>diterapkan</w:t>
      </w:r>
      <w:proofErr w:type="spellEnd"/>
      <w:r w:rsidRPr="00D50415">
        <w:rPr>
          <w:rFonts w:ascii="Times New Roman" w:hAnsi="Times New Roman" w:cs="Times New Roman"/>
          <w:sz w:val="24"/>
          <w:szCs w:val="24"/>
        </w:rPr>
        <w:t xml:space="preserve"> di </w:t>
      </w:r>
      <w:proofErr w:type="spellStart"/>
      <w:r w:rsidRPr="00D50415">
        <w:rPr>
          <w:rFonts w:ascii="Times New Roman" w:hAnsi="Times New Roman" w:cs="Times New Roman"/>
          <w:sz w:val="24"/>
          <w:szCs w:val="24"/>
        </w:rPr>
        <w:t>Jatim</w:t>
      </w:r>
      <w:proofErr w:type="spellEnd"/>
      <w:r w:rsidRPr="00D50415">
        <w:rPr>
          <w:rFonts w:ascii="Times New Roman" w:hAnsi="Times New Roman" w:cs="Times New Roman"/>
          <w:sz w:val="24"/>
          <w:szCs w:val="24"/>
        </w:rPr>
        <w:t xml:space="preserve"> Park 1 Kota Batu dikategorikan baik, hal tersebut menunjukkan bahwa penerapan sistem imbalan dan hukuman yang </w:t>
      </w:r>
      <w:proofErr w:type="spellStart"/>
      <w:r w:rsidRPr="00D50415">
        <w:rPr>
          <w:rFonts w:ascii="Times New Roman" w:hAnsi="Times New Roman" w:cs="Times New Roman"/>
          <w:sz w:val="24"/>
          <w:szCs w:val="24"/>
        </w:rPr>
        <w:t>dilakukan</w:t>
      </w:r>
      <w:proofErr w:type="spellEnd"/>
      <w:r w:rsidRPr="00D50415">
        <w:rPr>
          <w:rFonts w:ascii="Times New Roman" w:hAnsi="Times New Roman" w:cs="Times New Roman"/>
          <w:sz w:val="24"/>
          <w:szCs w:val="24"/>
        </w:rPr>
        <w:t xml:space="preserve"> di </w:t>
      </w:r>
      <w:proofErr w:type="spellStart"/>
      <w:r w:rsidRPr="00D50415">
        <w:rPr>
          <w:rFonts w:ascii="Times New Roman" w:hAnsi="Times New Roman" w:cs="Times New Roman"/>
          <w:sz w:val="24"/>
          <w:szCs w:val="24"/>
        </w:rPr>
        <w:t>Jatim</w:t>
      </w:r>
      <w:proofErr w:type="spellEnd"/>
      <w:r w:rsidRPr="00D50415">
        <w:rPr>
          <w:rFonts w:ascii="Times New Roman" w:hAnsi="Times New Roman" w:cs="Times New Roman"/>
          <w:sz w:val="24"/>
          <w:szCs w:val="24"/>
        </w:rPr>
        <w:t xml:space="preserve"> Park 1 Kota Batu sudah sesuai dengan keinginan karyawan.</w:t>
      </w:r>
    </w:p>
    <w:p w:rsidR="001C5C58" w:rsidRPr="00D50415" w:rsidRDefault="00440FCA" w:rsidP="001C5C58">
      <w:pPr>
        <w:pStyle w:val="ListParagraph"/>
        <w:numPr>
          <w:ilvl w:val="0"/>
          <w:numId w:val="14"/>
        </w:numPr>
        <w:spacing w:after="0" w:line="360" w:lineRule="auto"/>
        <w:ind w:left="284" w:hanging="284"/>
        <w:jc w:val="both"/>
        <w:rPr>
          <w:rFonts w:ascii="Times New Roman" w:hAnsi="Times New Roman" w:cs="Times New Roman"/>
          <w:sz w:val="24"/>
          <w:szCs w:val="24"/>
        </w:rPr>
      </w:pPr>
      <w:r w:rsidRPr="00D50415">
        <w:rPr>
          <w:rFonts w:ascii="Times New Roman" w:hAnsi="Times New Roman" w:cs="Times New Roman"/>
          <w:sz w:val="24"/>
          <w:szCs w:val="24"/>
        </w:rPr>
        <w:t xml:space="preserve">Imbalan dan hukuman berpengaruh terhadap </w:t>
      </w:r>
      <w:proofErr w:type="spellStart"/>
      <w:r w:rsidRPr="00D50415">
        <w:rPr>
          <w:rFonts w:ascii="Times New Roman" w:hAnsi="Times New Roman" w:cs="Times New Roman"/>
          <w:sz w:val="24"/>
          <w:szCs w:val="24"/>
        </w:rPr>
        <w:t>kinerja</w:t>
      </w:r>
      <w:proofErr w:type="spellEnd"/>
      <w:r w:rsidRPr="00D50415">
        <w:rPr>
          <w:rFonts w:ascii="Times New Roman" w:hAnsi="Times New Roman" w:cs="Times New Roman"/>
          <w:sz w:val="24"/>
          <w:szCs w:val="24"/>
        </w:rPr>
        <w:t xml:space="preserve"> </w:t>
      </w:r>
      <w:proofErr w:type="spellStart"/>
      <w:r w:rsidRPr="00D50415">
        <w:rPr>
          <w:rFonts w:ascii="Times New Roman" w:hAnsi="Times New Roman" w:cs="Times New Roman"/>
          <w:sz w:val="24"/>
          <w:szCs w:val="24"/>
        </w:rPr>
        <w:t>karyawan</w:t>
      </w:r>
      <w:proofErr w:type="spellEnd"/>
      <w:r w:rsidRPr="00D50415">
        <w:rPr>
          <w:rFonts w:ascii="Times New Roman" w:hAnsi="Times New Roman" w:cs="Times New Roman"/>
          <w:sz w:val="24"/>
          <w:szCs w:val="24"/>
        </w:rPr>
        <w:t xml:space="preserve"> di </w:t>
      </w:r>
      <w:proofErr w:type="spellStart"/>
      <w:r w:rsidRPr="00D50415">
        <w:rPr>
          <w:rFonts w:ascii="Times New Roman" w:hAnsi="Times New Roman" w:cs="Times New Roman"/>
          <w:sz w:val="24"/>
          <w:szCs w:val="24"/>
        </w:rPr>
        <w:t>Jatim</w:t>
      </w:r>
      <w:proofErr w:type="spellEnd"/>
      <w:r w:rsidRPr="00D50415">
        <w:rPr>
          <w:rFonts w:ascii="Times New Roman" w:hAnsi="Times New Roman" w:cs="Times New Roman"/>
          <w:sz w:val="24"/>
          <w:szCs w:val="24"/>
        </w:rPr>
        <w:t xml:space="preserve"> Park 1 Kota Batu, dengan kata lain penerapan imbalan dan </w:t>
      </w:r>
      <w:proofErr w:type="spellStart"/>
      <w:r w:rsidRPr="00D50415">
        <w:rPr>
          <w:rFonts w:ascii="Times New Roman" w:hAnsi="Times New Roman" w:cs="Times New Roman"/>
          <w:sz w:val="24"/>
          <w:szCs w:val="24"/>
        </w:rPr>
        <w:t>hukuman</w:t>
      </w:r>
      <w:proofErr w:type="spellEnd"/>
      <w:r w:rsidRPr="00D50415">
        <w:rPr>
          <w:rFonts w:ascii="Times New Roman" w:hAnsi="Times New Roman" w:cs="Times New Roman"/>
          <w:sz w:val="24"/>
          <w:szCs w:val="24"/>
        </w:rPr>
        <w:t xml:space="preserve"> di </w:t>
      </w:r>
      <w:proofErr w:type="spellStart"/>
      <w:r w:rsidRPr="00D50415">
        <w:rPr>
          <w:rFonts w:ascii="Times New Roman" w:hAnsi="Times New Roman" w:cs="Times New Roman"/>
          <w:sz w:val="24"/>
          <w:szCs w:val="24"/>
        </w:rPr>
        <w:t>Jatim</w:t>
      </w:r>
      <w:proofErr w:type="spellEnd"/>
      <w:r w:rsidRPr="00D50415">
        <w:rPr>
          <w:rFonts w:ascii="Times New Roman" w:hAnsi="Times New Roman" w:cs="Times New Roman"/>
          <w:sz w:val="24"/>
          <w:szCs w:val="24"/>
        </w:rPr>
        <w:t xml:space="preserve"> Park 1 Kota Batu mampu meningkatkan kinerja karyawan.</w:t>
      </w:r>
    </w:p>
    <w:p w:rsidR="001C5C58" w:rsidRPr="00D50415" w:rsidRDefault="00440FCA" w:rsidP="001C5C58">
      <w:pPr>
        <w:pStyle w:val="ListParagraph"/>
        <w:numPr>
          <w:ilvl w:val="0"/>
          <w:numId w:val="14"/>
        </w:numPr>
        <w:spacing w:after="0" w:line="360" w:lineRule="auto"/>
        <w:ind w:left="284" w:hanging="284"/>
        <w:jc w:val="both"/>
        <w:rPr>
          <w:rFonts w:ascii="Times New Roman" w:hAnsi="Times New Roman" w:cs="Times New Roman"/>
          <w:sz w:val="24"/>
          <w:szCs w:val="24"/>
        </w:rPr>
      </w:pPr>
      <w:proofErr w:type="gramStart"/>
      <w:r w:rsidRPr="00D50415">
        <w:rPr>
          <w:rFonts w:ascii="Times New Roman" w:hAnsi="Times New Roman" w:cs="Times New Roman"/>
          <w:sz w:val="24"/>
          <w:szCs w:val="24"/>
        </w:rPr>
        <w:t xml:space="preserve">Imbalan </w:t>
      </w:r>
      <w:r w:rsidR="001C5C58" w:rsidRPr="00D50415">
        <w:rPr>
          <w:rFonts w:ascii="Times New Roman" w:hAnsi="Times New Roman" w:cs="Times New Roman"/>
          <w:sz w:val="24"/>
          <w:szCs w:val="24"/>
        </w:rPr>
        <w:t xml:space="preserve"> </w:t>
      </w:r>
      <w:r w:rsidRPr="00D50415">
        <w:rPr>
          <w:rFonts w:ascii="Times New Roman" w:hAnsi="Times New Roman" w:cs="Times New Roman"/>
          <w:sz w:val="24"/>
          <w:szCs w:val="24"/>
        </w:rPr>
        <w:t>memiliki</w:t>
      </w:r>
      <w:proofErr w:type="gramEnd"/>
      <w:r w:rsidRPr="00D50415">
        <w:rPr>
          <w:rFonts w:ascii="Times New Roman" w:hAnsi="Times New Roman" w:cs="Times New Roman"/>
          <w:sz w:val="24"/>
          <w:szCs w:val="24"/>
        </w:rPr>
        <w:t xml:space="preserve"> pengaruh terhadap </w:t>
      </w:r>
      <w:proofErr w:type="spellStart"/>
      <w:r w:rsidRPr="00D50415">
        <w:rPr>
          <w:rFonts w:ascii="Times New Roman" w:hAnsi="Times New Roman" w:cs="Times New Roman"/>
          <w:sz w:val="24"/>
          <w:szCs w:val="24"/>
        </w:rPr>
        <w:t>kinerja</w:t>
      </w:r>
      <w:proofErr w:type="spellEnd"/>
      <w:r w:rsidRPr="00D50415">
        <w:rPr>
          <w:rFonts w:ascii="Times New Roman" w:hAnsi="Times New Roman" w:cs="Times New Roman"/>
          <w:sz w:val="24"/>
          <w:szCs w:val="24"/>
        </w:rPr>
        <w:t xml:space="preserve"> </w:t>
      </w:r>
      <w:proofErr w:type="spellStart"/>
      <w:r w:rsidRPr="00D50415">
        <w:rPr>
          <w:rFonts w:ascii="Times New Roman" w:hAnsi="Times New Roman" w:cs="Times New Roman"/>
          <w:sz w:val="24"/>
          <w:szCs w:val="24"/>
        </w:rPr>
        <w:t>karyawan</w:t>
      </w:r>
      <w:proofErr w:type="spellEnd"/>
      <w:r w:rsidRPr="00D50415">
        <w:rPr>
          <w:rFonts w:ascii="Times New Roman" w:hAnsi="Times New Roman" w:cs="Times New Roman"/>
          <w:sz w:val="24"/>
          <w:szCs w:val="24"/>
        </w:rPr>
        <w:t xml:space="preserve"> di </w:t>
      </w:r>
      <w:proofErr w:type="spellStart"/>
      <w:r w:rsidRPr="00D50415">
        <w:rPr>
          <w:rFonts w:ascii="Times New Roman" w:hAnsi="Times New Roman" w:cs="Times New Roman"/>
          <w:sz w:val="24"/>
          <w:szCs w:val="24"/>
        </w:rPr>
        <w:t>Jatim</w:t>
      </w:r>
      <w:proofErr w:type="spellEnd"/>
      <w:r w:rsidRPr="00D50415">
        <w:rPr>
          <w:rFonts w:ascii="Times New Roman" w:hAnsi="Times New Roman" w:cs="Times New Roman"/>
          <w:sz w:val="24"/>
          <w:szCs w:val="24"/>
        </w:rPr>
        <w:t xml:space="preserve"> Park 1 Kota Batu, dalam penelitian ini imbalan memiliki pengaruh dominan. Hal tersebut </w:t>
      </w:r>
      <w:r w:rsidRPr="00D50415">
        <w:rPr>
          <w:rFonts w:ascii="Times New Roman" w:hAnsi="Times New Roman" w:cs="Times New Roman"/>
          <w:sz w:val="24"/>
          <w:szCs w:val="24"/>
        </w:rPr>
        <w:t>juga menunjukkan bahwa semakin besar imbalan yang diberikan maka semakin meningkat juga kinerja karyawan.</w:t>
      </w:r>
    </w:p>
    <w:p w:rsidR="00440FCA" w:rsidRPr="00D50415" w:rsidRDefault="00440FCA" w:rsidP="001C5C58">
      <w:pPr>
        <w:pStyle w:val="ListParagraph"/>
        <w:numPr>
          <w:ilvl w:val="0"/>
          <w:numId w:val="14"/>
        </w:numPr>
        <w:spacing w:after="0" w:line="360" w:lineRule="auto"/>
        <w:ind w:left="284" w:hanging="284"/>
        <w:jc w:val="both"/>
        <w:rPr>
          <w:rFonts w:ascii="Times New Roman" w:hAnsi="Times New Roman" w:cs="Times New Roman"/>
          <w:sz w:val="24"/>
          <w:szCs w:val="24"/>
        </w:rPr>
      </w:pPr>
      <w:r w:rsidRPr="00D50415">
        <w:rPr>
          <w:rFonts w:ascii="Times New Roman" w:hAnsi="Times New Roman" w:cs="Times New Roman"/>
          <w:sz w:val="24"/>
          <w:szCs w:val="24"/>
        </w:rPr>
        <w:t xml:space="preserve">Hukuman juga memiliki pengaruh terhadap </w:t>
      </w:r>
      <w:proofErr w:type="spellStart"/>
      <w:r w:rsidRPr="00D50415">
        <w:rPr>
          <w:rFonts w:ascii="Times New Roman" w:hAnsi="Times New Roman" w:cs="Times New Roman"/>
          <w:sz w:val="24"/>
          <w:szCs w:val="24"/>
        </w:rPr>
        <w:t>kinerja</w:t>
      </w:r>
      <w:proofErr w:type="spellEnd"/>
      <w:r w:rsidRPr="00D50415">
        <w:rPr>
          <w:rFonts w:ascii="Times New Roman" w:hAnsi="Times New Roman" w:cs="Times New Roman"/>
          <w:sz w:val="24"/>
          <w:szCs w:val="24"/>
        </w:rPr>
        <w:t xml:space="preserve"> </w:t>
      </w:r>
      <w:proofErr w:type="spellStart"/>
      <w:r w:rsidRPr="00D50415">
        <w:rPr>
          <w:rFonts w:ascii="Times New Roman" w:hAnsi="Times New Roman" w:cs="Times New Roman"/>
          <w:sz w:val="24"/>
          <w:szCs w:val="24"/>
        </w:rPr>
        <w:t>karyawan</w:t>
      </w:r>
      <w:proofErr w:type="spellEnd"/>
      <w:r w:rsidRPr="00D50415">
        <w:rPr>
          <w:rFonts w:ascii="Times New Roman" w:hAnsi="Times New Roman" w:cs="Times New Roman"/>
          <w:sz w:val="24"/>
          <w:szCs w:val="24"/>
        </w:rPr>
        <w:t xml:space="preserve"> di </w:t>
      </w:r>
      <w:proofErr w:type="spellStart"/>
      <w:r w:rsidRPr="00D50415">
        <w:rPr>
          <w:rFonts w:ascii="Times New Roman" w:hAnsi="Times New Roman" w:cs="Times New Roman"/>
          <w:sz w:val="24"/>
          <w:szCs w:val="24"/>
        </w:rPr>
        <w:t>Jatim</w:t>
      </w:r>
      <w:proofErr w:type="spellEnd"/>
      <w:r w:rsidRPr="00D50415">
        <w:rPr>
          <w:rFonts w:ascii="Times New Roman" w:hAnsi="Times New Roman" w:cs="Times New Roman"/>
          <w:sz w:val="24"/>
          <w:szCs w:val="24"/>
        </w:rPr>
        <w:t xml:space="preserve"> Park 1 Kota Batu, hal tersebut menunjukkan bahwa semakin baik penerapan hukuman yang diberikan maka semakin meningkat juga kinerja karyawan.</w:t>
      </w:r>
    </w:p>
    <w:p w:rsidR="001C5C58" w:rsidRPr="00D50415" w:rsidRDefault="001C5C58" w:rsidP="001C5C58">
      <w:pPr>
        <w:spacing w:after="0" w:line="360" w:lineRule="auto"/>
        <w:ind w:firstLine="720"/>
        <w:rPr>
          <w:rFonts w:ascii="Times New Roman" w:hAnsi="Times New Roman" w:cs="Times New Roman"/>
          <w:sz w:val="24"/>
          <w:szCs w:val="24"/>
        </w:rPr>
      </w:pPr>
      <w:r w:rsidRPr="00D50415">
        <w:rPr>
          <w:rFonts w:ascii="Times New Roman" w:hAnsi="Times New Roman" w:cs="Times New Roman"/>
          <w:sz w:val="24"/>
          <w:szCs w:val="24"/>
        </w:rPr>
        <w:t xml:space="preserve">Berdasarkan kesimpulan di atas, maka penulis dapat memberikan saran sebagai berikut: </w:t>
      </w:r>
    </w:p>
    <w:p w:rsidR="00AB36C0" w:rsidRPr="00D50415" w:rsidRDefault="001C5C58" w:rsidP="001C5C58">
      <w:pPr>
        <w:pStyle w:val="ListParagraph"/>
        <w:numPr>
          <w:ilvl w:val="0"/>
          <w:numId w:val="15"/>
        </w:numPr>
        <w:spacing w:after="0" w:line="360" w:lineRule="auto"/>
        <w:ind w:left="284" w:hanging="284"/>
        <w:jc w:val="both"/>
        <w:rPr>
          <w:rFonts w:ascii="Times New Roman" w:hAnsi="Times New Roman" w:cs="Times New Roman"/>
          <w:sz w:val="24"/>
          <w:szCs w:val="24"/>
        </w:rPr>
      </w:pPr>
      <w:proofErr w:type="spellStart"/>
      <w:r w:rsidRPr="00D50415">
        <w:rPr>
          <w:rFonts w:ascii="Times New Roman" w:hAnsi="Times New Roman" w:cs="Times New Roman"/>
          <w:sz w:val="24"/>
          <w:szCs w:val="24"/>
        </w:rPr>
        <w:t>Sebaiknya</w:t>
      </w:r>
      <w:proofErr w:type="spellEnd"/>
      <w:r w:rsidRPr="00D50415">
        <w:rPr>
          <w:rFonts w:ascii="Times New Roman" w:hAnsi="Times New Roman" w:cs="Times New Roman"/>
          <w:sz w:val="24"/>
          <w:szCs w:val="24"/>
        </w:rPr>
        <w:t xml:space="preserve"> </w:t>
      </w:r>
      <w:proofErr w:type="spellStart"/>
      <w:r w:rsidRPr="00D50415">
        <w:rPr>
          <w:rFonts w:ascii="Times New Roman" w:hAnsi="Times New Roman" w:cs="Times New Roman"/>
          <w:sz w:val="24"/>
          <w:szCs w:val="24"/>
        </w:rPr>
        <w:t>Jatim</w:t>
      </w:r>
      <w:proofErr w:type="spellEnd"/>
      <w:r w:rsidRPr="00D50415">
        <w:rPr>
          <w:rFonts w:ascii="Times New Roman" w:hAnsi="Times New Roman" w:cs="Times New Roman"/>
          <w:sz w:val="24"/>
          <w:szCs w:val="24"/>
        </w:rPr>
        <w:t xml:space="preserve"> Park 1 Kota Batu dapat mempertahankan dan lebih memperhatikan penerapan sistem pemberian imbalan dan hukuman kepada karyawan.</w:t>
      </w:r>
    </w:p>
    <w:p w:rsidR="00F1175C" w:rsidRPr="00F1175C" w:rsidRDefault="001C5C58" w:rsidP="00F1175C">
      <w:pPr>
        <w:pStyle w:val="ListParagraph"/>
        <w:numPr>
          <w:ilvl w:val="0"/>
          <w:numId w:val="15"/>
        </w:numPr>
        <w:spacing w:after="0" w:line="360" w:lineRule="auto"/>
        <w:ind w:left="284" w:hanging="284"/>
        <w:jc w:val="both"/>
        <w:rPr>
          <w:rFonts w:ascii="Times New Roman" w:hAnsi="Times New Roman" w:cs="Times New Roman"/>
          <w:sz w:val="24"/>
          <w:szCs w:val="24"/>
        </w:rPr>
      </w:pPr>
      <w:r w:rsidRPr="00D50415">
        <w:rPr>
          <w:rFonts w:ascii="Times New Roman" w:hAnsi="Times New Roman" w:cs="Times New Roman"/>
          <w:sz w:val="24"/>
          <w:szCs w:val="24"/>
        </w:rPr>
        <w:t>Bagi peneliti selanjutnya, diharapkan mampu memberikan tambahan-tambahan teori yang mendukung sehingga dapat memberikan gambaran baru khususnya yang berhubungan dengan imbalan dan hukuman terhadap kinerja karyawan,</w:t>
      </w:r>
    </w:p>
    <w:p w:rsidR="001C5C58" w:rsidRDefault="001C5C58" w:rsidP="001C5C58">
      <w:pPr>
        <w:spacing w:after="0" w:line="240" w:lineRule="auto"/>
        <w:rPr>
          <w:rFonts w:ascii="Times New Roman" w:hAnsi="Times New Roman" w:cs="Times New Roman"/>
          <w:b/>
          <w:sz w:val="24"/>
          <w:szCs w:val="24"/>
        </w:rPr>
      </w:pPr>
      <w:r w:rsidRPr="00D50415">
        <w:rPr>
          <w:rFonts w:ascii="Times New Roman" w:hAnsi="Times New Roman" w:cs="Times New Roman"/>
          <w:b/>
          <w:sz w:val="24"/>
          <w:szCs w:val="24"/>
        </w:rPr>
        <w:t>DAFTAR PUSTAKA</w:t>
      </w:r>
    </w:p>
    <w:p w:rsidR="00F1175C" w:rsidRPr="00D50415" w:rsidRDefault="00F1175C" w:rsidP="001C5C58">
      <w:pPr>
        <w:spacing w:after="0" w:line="240" w:lineRule="auto"/>
        <w:rPr>
          <w:rFonts w:ascii="Times New Roman" w:hAnsi="Times New Roman" w:cs="Times New Roman"/>
          <w:b/>
          <w:sz w:val="24"/>
          <w:szCs w:val="24"/>
        </w:rPr>
      </w:pPr>
    </w:p>
    <w:p w:rsidR="00BF1A13" w:rsidRPr="00D50415" w:rsidRDefault="00BF1A13" w:rsidP="001C5C58">
      <w:pPr>
        <w:spacing w:line="240" w:lineRule="auto"/>
        <w:ind w:left="709" w:hanging="709"/>
        <w:jc w:val="both"/>
        <w:rPr>
          <w:rFonts w:ascii="Times New Roman" w:hAnsi="Times New Roman" w:cs="Times New Roman"/>
          <w:sz w:val="24"/>
          <w:szCs w:val="24"/>
        </w:rPr>
      </w:pPr>
      <w:r w:rsidRPr="00D50415">
        <w:rPr>
          <w:rFonts w:ascii="Times New Roman" w:hAnsi="Times New Roman" w:cs="Times New Roman"/>
          <w:sz w:val="24"/>
          <w:szCs w:val="24"/>
        </w:rPr>
        <w:t xml:space="preserve">Dharma, Agus. 2003. Manajemen Supervisi (Petunjuk Praktis Bagi Para Supervisor). PT Raja </w:t>
      </w:r>
      <w:proofErr w:type="spellStart"/>
      <w:r w:rsidRPr="00D50415">
        <w:rPr>
          <w:rFonts w:ascii="Times New Roman" w:hAnsi="Times New Roman" w:cs="Times New Roman"/>
          <w:sz w:val="24"/>
          <w:szCs w:val="24"/>
        </w:rPr>
        <w:t>Grafindo</w:t>
      </w:r>
      <w:proofErr w:type="spellEnd"/>
      <w:r w:rsidRPr="00D50415">
        <w:rPr>
          <w:rFonts w:ascii="Times New Roman" w:hAnsi="Times New Roman" w:cs="Times New Roman"/>
          <w:sz w:val="24"/>
          <w:szCs w:val="24"/>
        </w:rPr>
        <w:t xml:space="preserve"> </w:t>
      </w:r>
      <w:proofErr w:type="spellStart"/>
      <w:r w:rsidRPr="00D50415">
        <w:rPr>
          <w:rFonts w:ascii="Times New Roman" w:hAnsi="Times New Roman" w:cs="Times New Roman"/>
          <w:sz w:val="24"/>
          <w:szCs w:val="24"/>
        </w:rPr>
        <w:t>Persada</w:t>
      </w:r>
      <w:proofErr w:type="spellEnd"/>
      <w:r w:rsidRPr="00D50415">
        <w:rPr>
          <w:rFonts w:ascii="Times New Roman" w:hAnsi="Times New Roman" w:cs="Times New Roman"/>
          <w:sz w:val="24"/>
          <w:szCs w:val="24"/>
        </w:rPr>
        <w:t>. Jakarta</w:t>
      </w:r>
    </w:p>
    <w:p w:rsidR="00BF1A13" w:rsidRPr="00D50415" w:rsidRDefault="00BF1A13" w:rsidP="001C5C58">
      <w:pPr>
        <w:spacing w:line="240" w:lineRule="auto"/>
        <w:ind w:left="709" w:hanging="709"/>
        <w:jc w:val="both"/>
        <w:rPr>
          <w:rFonts w:ascii="Times New Roman" w:hAnsi="Times New Roman" w:cs="Times New Roman"/>
          <w:sz w:val="24"/>
          <w:szCs w:val="24"/>
        </w:rPr>
      </w:pPr>
      <w:r w:rsidRPr="00D50415">
        <w:rPr>
          <w:rFonts w:ascii="Times New Roman" w:hAnsi="Times New Roman" w:cs="Times New Roman"/>
          <w:sz w:val="24"/>
          <w:szCs w:val="24"/>
        </w:rPr>
        <w:lastRenderedPageBreak/>
        <w:t xml:space="preserve">Fahmi, </w:t>
      </w:r>
      <w:proofErr w:type="spellStart"/>
      <w:r w:rsidRPr="00D50415">
        <w:rPr>
          <w:rFonts w:ascii="Times New Roman" w:hAnsi="Times New Roman" w:cs="Times New Roman"/>
          <w:sz w:val="24"/>
          <w:szCs w:val="24"/>
        </w:rPr>
        <w:t>Irham</w:t>
      </w:r>
      <w:proofErr w:type="spellEnd"/>
      <w:r w:rsidRPr="00D50415">
        <w:rPr>
          <w:rFonts w:ascii="Times New Roman" w:hAnsi="Times New Roman" w:cs="Times New Roman"/>
          <w:sz w:val="24"/>
          <w:szCs w:val="24"/>
        </w:rPr>
        <w:t>. 2016. Pengantar Manajemen Sumber Daya Manusia Konsep dan Kinerja. Mitra Wacana Media, Jakarta.</w:t>
      </w:r>
    </w:p>
    <w:p w:rsidR="00BF1A13" w:rsidRPr="00D50415" w:rsidRDefault="00BF1A13" w:rsidP="001C5C58">
      <w:pPr>
        <w:spacing w:line="240" w:lineRule="auto"/>
        <w:ind w:left="709" w:hanging="709"/>
        <w:jc w:val="both"/>
        <w:rPr>
          <w:rFonts w:ascii="Times New Roman" w:hAnsi="Times New Roman" w:cs="Times New Roman"/>
          <w:sz w:val="24"/>
          <w:szCs w:val="24"/>
        </w:rPr>
      </w:pPr>
      <w:proofErr w:type="spellStart"/>
      <w:r w:rsidRPr="00D50415">
        <w:rPr>
          <w:rFonts w:ascii="Times New Roman" w:hAnsi="Times New Roman" w:cs="Times New Roman"/>
          <w:sz w:val="24"/>
          <w:szCs w:val="24"/>
        </w:rPr>
        <w:t>Handoko</w:t>
      </w:r>
      <w:proofErr w:type="spellEnd"/>
      <w:r w:rsidRPr="00D50415">
        <w:rPr>
          <w:rFonts w:ascii="Times New Roman" w:hAnsi="Times New Roman" w:cs="Times New Roman"/>
          <w:sz w:val="24"/>
          <w:szCs w:val="24"/>
        </w:rPr>
        <w:t xml:space="preserve">, T. Hani. 2003. </w:t>
      </w:r>
      <w:r w:rsidRPr="00D50415">
        <w:rPr>
          <w:rFonts w:ascii="Times New Roman" w:hAnsi="Times New Roman" w:cs="Times New Roman"/>
          <w:i/>
          <w:sz w:val="24"/>
          <w:szCs w:val="24"/>
        </w:rPr>
        <w:t>Manajemen Sumber Daya Manusia, Edisi 2.</w:t>
      </w:r>
      <w:r w:rsidRPr="00D50415">
        <w:rPr>
          <w:rFonts w:ascii="Times New Roman" w:hAnsi="Times New Roman" w:cs="Times New Roman"/>
          <w:sz w:val="24"/>
          <w:szCs w:val="24"/>
        </w:rPr>
        <w:t xml:space="preserve">  BPFE. Yogyakarta.</w:t>
      </w:r>
    </w:p>
    <w:p w:rsidR="00BF1A13" w:rsidRPr="00D50415" w:rsidRDefault="00BF1A13" w:rsidP="001C5C58">
      <w:pPr>
        <w:spacing w:line="240" w:lineRule="auto"/>
        <w:ind w:left="709" w:hanging="709"/>
        <w:jc w:val="both"/>
        <w:rPr>
          <w:rFonts w:ascii="Times New Roman" w:hAnsi="Times New Roman" w:cs="Times New Roman"/>
          <w:sz w:val="24"/>
          <w:szCs w:val="24"/>
        </w:rPr>
      </w:pPr>
      <w:r w:rsidRPr="00D50415">
        <w:rPr>
          <w:rFonts w:ascii="Times New Roman" w:hAnsi="Times New Roman" w:cs="Times New Roman"/>
          <w:sz w:val="24"/>
          <w:szCs w:val="24"/>
        </w:rPr>
        <w:t xml:space="preserve">Ivancevich, J.M., Konopaske, R &amp; Matteson M.T. 2006. Perilaku dan Manajemen Organisasi Jilid I.  </w:t>
      </w:r>
      <w:proofErr w:type="spellStart"/>
      <w:r w:rsidRPr="00D50415">
        <w:rPr>
          <w:rFonts w:ascii="Times New Roman" w:hAnsi="Times New Roman" w:cs="Times New Roman"/>
          <w:sz w:val="24"/>
          <w:szCs w:val="24"/>
        </w:rPr>
        <w:t>Erlangga</w:t>
      </w:r>
      <w:proofErr w:type="spellEnd"/>
      <w:r w:rsidRPr="00D50415">
        <w:rPr>
          <w:rFonts w:ascii="Times New Roman" w:hAnsi="Times New Roman" w:cs="Times New Roman"/>
          <w:sz w:val="24"/>
          <w:szCs w:val="24"/>
        </w:rPr>
        <w:t>. Jakarta.</w:t>
      </w:r>
    </w:p>
    <w:p w:rsidR="00BF1A13" w:rsidRPr="00D50415" w:rsidRDefault="00BF1A13" w:rsidP="001C5C58">
      <w:pPr>
        <w:spacing w:line="240" w:lineRule="auto"/>
        <w:ind w:left="709" w:hanging="709"/>
        <w:jc w:val="both"/>
        <w:rPr>
          <w:rFonts w:ascii="Times New Roman" w:hAnsi="Times New Roman" w:cs="Times New Roman"/>
          <w:sz w:val="24"/>
          <w:szCs w:val="24"/>
        </w:rPr>
      </w:pPr>
      <w:proofErr w:type="spellStart"/>
      <w:r w:rsidRPr="00D50415">
        <w:rPr>
          <w:rFonts w:ascii="Times New Roman" w:hAnsi="Times New Roman" w:cs="Times New Roman"/>
          <w:sz w:val="24"/>
          <w:szCs w:val="24"/>
        </w:rPr>
        <w:t>Kasmir</w:t>
      </w:r>
      <w:proofErr w:type="spellEnd"/>
      <w:r w:rsidRPr="00D50415">
        <w:rPr>
          <w:rFonts w:ascii="Times New Roman" w:hAnsi="Times New Roman" w:cs="Times New Roman"/>
          <w:sz w:val="24"/>
          <w:szCs w:val="24"/>
        </w:rPr>
        <w:t>. 2016. Manajemen Sumber Daya Manusia. Rajawali Pres. Jakarta.</w:t>
      </w:r>
    </w:p>
    <w:p w:rsidR="00BF1A13" w:rsidRPr="00D50415" w:rsidRDefault="00BF1A13" w:rsidP="001C5C58">
      <w:pPr>
        <w:spacing w:line="240" w:lineRule="auto"/>
        <w:ind w:left="709" w:hanging="709"/>
        <w:jc w:val="both"/>
        <w:rPr>
          <w:rFonts w:ascii="Times New Roman" w:hAnsi="Times New Roman" w:cs="Times New Roman"/>
          <w:sz w:val="24"/>
          <w:szCs w:val="24"/>
        </w:rPr>
      </w:pPr>
      <w:proofErr w:type="spellStart"/>
      <w:r w:rsidRPr="00D50415">
        <w:rPr>
          <w:rFonts w:ascii="Times New Roman" w:hAnsi="Times New Roman" w:cs="Times New Roman"/>
          <w:sz w:val="24"/>
          <w:szCs w:val="24"/>
        </w:rPr>
        <w:t>Manullang</w:t>
      </w:r>
      <w:proofErr w:type="spellEnd"/>
      <w:r w:rsidRPr="00D50415">
        <w:rPr>
          <w:rFonts w:ascii="Times New Roman" w:hAnsi="Times New Roman" w:cs="Times New Roman"/>
          <w:sz w:val="24"/>
          <w:szCs w:val="24"/>
        </w:rPr>
        <w:t xml:space="preserve">, M. 2008. Manajemen Personalia. Gadjah </w:t>
      </w:r>
      <w:proofErr w:type="spellStart"/>
      <w:r w:rsidRPr="00D50415">
        <w:rPr>
          <w:rFonts w:ascii="Times New Roman" w:hAnsi="Times New Roman" w:cs="Times New Roman"/>
          <w:sz w:val="24"/>
          <w:szCs w:val="24"/>
        </w:rPr>
        <w:t>Mada</w:t>
      </w:r>
      <w:proofErr w:type="spellEnd"/>
      <w:r w:rsidRPr="00D50415">
        <w:rPr>
          <w:rFonts w:ascii="Times New Roman" w:hAnsi="Times New Roman" w:cs="Times New Roman"/>
          <w:sz w:val="24"/>
          <w:szCs w:val="24"/>
        </w:rPr>
        <w:t xml:space="preserve"> University Press. Yogyakarta.</w:t>
      </w:r>
    </w:p>
    <w:p w:rsidR="00BF1A13" w:rsidRPr="00D50415" w:rsidRDefault="00BF1A13" w:rsidP="001C5C58">
      <w:pPr>
        <w:spacing w:line="240" w:lineRule="auto"/>
        <w:ind w:left="709" w:hanging="709"/>
        <w:jc w:val="both"/>
        <w:rPr>
          <w:rFonts w:ascii="Times New Roman" w:hAnsi="Times New Roman" w:cs="Times New Roman"/>
          <w:sz w:val="24"/>
          <w:szCs w:val="24"/>
        </w:rPr>
      </w:pPr>
      <w:r w:rsidRPr="00D50415">
        <w:rPr>
          <w:rFonts w:ascii="Times New Roman" w:hAnsi="Times New Roman" w:cs="Times New Roman"/>
          <w:sz w:val="24"/>
          <w:szCs w:val="24"/>
        </w:rPr>
        <w:t>Mathis, R.L &amp; Jackson, J.H. 2006. Human Resource Management. 10th ed. Salemba Empat. Jakarta.</w:t>
      </w:r>
    </w:p>
    <w:p w:rsidR="00BF1A13" w:rsidRPr="00D50415" w:rsidRDefault="00BF1A13" w:rsidP="001C5C58">
      <w:pPr>
        <w:spacing w:line="240" w:lineRule="auto"/>
        <w:ind w:left="709" w:hanging="709"/>
        <w:jc w:val="both"/>
        <w:rPr>
          <w:rFonts w:ascii="Times New Roman" w:hAnsi="Times New Roman" w:cs="Times New Roman"/>
          <w:sz w:val="24"/>
          <w:szCs w:val="24"/>
        </w:rPr>
      </w:pPr>
      <w:proofErr w:type="spellStart"/>
      <w:r w:rsidRPr="00D50415">
        <w:rPr>
          <w:rFonts w:ascii="Times New Roman" w:hAnsi="Times New Roman" w:cs="Times New Roman"/>
          <w:sz w:val="24"/>
          <w:szCs w:val="24"/>
        </w:rPr>
        <w:t>Prawironegoro</w:t>
      </w:r>
      <w:proofErr w:type="spellEnd"/>
      <w:r w:rsidRPr="00D50415">
        <w:rPr>
          <w:rFonts w:ascii="Times New Roman" w:hAnsi="Times New Roman" w:cs="Times New Roman"/>
          <w:sz w:val="24"/>
          <w:szCs w:val="24"/>
        </w:rPr>
        <w:t xml:space="preserve">, </w:t>
      </w:r>
      <w:proofErr w:type="spellStart"/>
      <w:r w:rsidRPr="00D50415">
        <w:rPr>
          <w:rFonts w:ascii="Times New Roman" w:hAnsi="Times New Roman" w:cs="Times New Roman"/>
          <w:sz w:val="24"/>
          <w:szCs w:val="24"/>
        </w:rPr>
        <w:t>Darsono</w:t>
      </w:r>
      <w:proofErr w:type="spellEnd"/>
      <w:r w:rsidRPr="00D50415">
        <w:rPr>
          <w:rFonts w:ascii="Times New Roman" w:hAnsi="Times New Roman" w:cs="Times New Roman"/>
          <w:sz w:val="24"/>
          <w:szCs w:val="24"/>
        </w:rPr>
        <w:t xml:space="preserve"> &amp; </w:t>
      </w:r>
      <w:proofErr w:type="spellStart"/>
      <w:r w:rsidRPr="00D50415">
        <w:rPr>
          <w:rFonts w:ascii="Times New Roman" w:hAnsi="Times New Roman" w:cs="Times New Roman"/>
          <w:sz w:val="24"/>
          <w:szCs w:val="24"/>
        </w:rPr>
        <w:t>Utari</w:t>
      </w:r>
      <w:proofErr w:type="spellEnd"/>
      <w:r w:rsidRPr="00D50415">
        <w:rPr>
          <w:rFonts w:ascii="Times New Roman" w:hAnsi="Times New Roman" w:cs="Times New Roman"/>
          <w:sz w:val="24"/>
          <w:szCs w:val="24"/>
        </w:rPr>
        <w:t>, Dewi. 2016. Manajemen SDM Abad 21 (Sumber Daya Manusia). Mitra Wacana Media. Jakarta.</w:t>
      </w:r>
    </w:p>
    <w:p w:rsidR="00BF1A13" w:rsidRPr="00D50415" w:rsidRDefault="00BF1A13" w:rsidP="001C5C58">
      <w:pPr>
        <w:spacing w:line="240" w:lineRule="auto"/>
        <w:ind w:left="709" w:hanging="709"/>
        <w:jc w:val="both"/>
        <w:rPr>
          <w:rFonts w:ascii="Times New Roman" w:hAnsi="Times New Roman" w:cs="Times New Roman"/>
          <w:sz w:val="24"/>
          <w:szCs w:val="24"/>
        </w:rPr>
      </w:pPr>
      <w:proofErr w:type="spellStart"/>
      <w:r w:rsidRPr="00D50415">
        <w:rPr>
          <w:rFonts w:ascii="Times New Roman" w:hAnsi="Times New Roman" w:cs="Times New Roman"/>
          <w:sz w:val="24"/>
          <w:szCs w:val="24"/>
        </w:rPr>
        <w:t>Purwanto</w:t>
      </w:r>
      <w:proofErr w:type="spellEnd"/>
      <w:r w:rsidRPr="00D50415">
        <w:rPr>
          <w:rFonts w:ascii="Times New Roman" w:hAnsi="Times New Roman" w:cs="Times New Roman"/>
          <w:sz w:val="24"/>
          <w:szCs w:val="24"/>
        </w:rPr>
        <w:t xml:space="preserve">, M. </w:t>
      </w:r>
      <w:proofErr w:type="spellStart"/>
      <w:r w:rsidRPr="00D50415">
        <w:rPr>
          <w:rFonts w:ascii="Times New Roman" w:hAnsi="Times New Roman" w:cs="Times New Roman"/>
          <w:sz w:val="24"/>
          <w:szCs w:val="24"/>
        </w:rPr>
        <w:t>Ngalim</w:t>
      </w:r>
      <w:proofErr w:type="spellEnd"/>
      <w:r w:rsidRPr="00D50415">
        <w:rPr>
          <w:rFonts w:ascii="Times New Roman" w:hAnsi="Times New Roman" w:cs="Times New Roman"/>
          <w:sz w:val="24"/>
          <w:szCs w:val="24"/>
        </w:rPr>
        <w:t xml:space="preserve">. 2006. </w:t>
      </w:r>
      <w:proofErr w:type="spellStart"/>
      <w:r w:rsidRPr="00D50415">
        <w:rPr>
          <w:rFonts w:ascii="Times New Roman" w:hAnsi="Times New Roman" w:cs="Times New Roman"/>
          <w:sz w:val="24"/>
          <w:szCs w:val="24"/>
        </w:rPr>
        <w:t>Ilmu</w:t>
      </w:r>
      <w:proofErr w:type="spellEnd"/>
      <w:r w:rsidRPr="00D50415">
        <w:rPr>
          <w:rFonts w:ascii="Times New Roman" w:hAnsi="Times New Roman" w:cs="Times New Roman"/>
          <w:sz w:val="24"/>
          <w:szCs w:val="24"/>
        </w:rPr>
        <w:t xml:space="preserve"> Pendidikan </w:t>
      </w:r>
      <w:proofErr w:type="spellStart"/>
      <w:r w:rsidRPr="00D50415">
        <w:rPr>
          <w:rFonts w:ascii="Times New Roman" w:hAnsi="Times New Roman" w:cs="Times New Roman"/>
          <w:sz w:val="24"/>
          <w:szCs w:val="24"/>
        </w:rPr>
        <w:t>Teoritis</w:t>
      </w:r>
      <w:proofErr w:type="spellEnd"/>
      <w:r w:rsidRPr="00D50415">
        <w:rPr>
          <w:rFonts w:ascii="Times New Roman" w:hAnsi="Times New Roman" w:cs="Times New Roman"/>
          <w:sz w:val="24"/>
          <w:szCs w:val="24"/>
        </w:rPr>
        <w:t xml:space="preserve"> dan </w:t>
      </w:r>
      <w:proofErr w:type="spellStart"/>
      <w:r w:rsidRPr="00D50415">
        <w:rPr>
          <w:rFonts w:ascii="Times New Roman" w:hAnsi="Times New Roman" w:cs="Times New Roman"/>
          <w:sz w:val="24"/>
          <w:szCs w:val="24"/>
        </w:rPr>
        <w:t>Praktis</w:t>
      </w:r>
      <w:proofErr w:type="spellEnd"/>
      <w:r w:rsidRPr="00D50415">
        <w:rPr>
          <w:rFonts w:ascii="Times New Roman" w:hAnsi="Times New Roman" w:cs="Times New Roman"/>
          <w:sz w:val="24"/>
          <w:szCs w:val="24"/>
        </w:rPr>
        <w:t>. PT. Remaja Rosdakarya. Bandung.</w:t>
      </w:r>
    </w:p>
    <w:p w:rsidR="00BF1A13" w:rsidRPr="00D50415" w:rsidRDefault="00BF1A13" w:rsidP="001C5C58">
      <w:pPr>
        <w:spacing w:line="240" w:lineRule="auto"/>
        <w:ind w:left="709" w:hanging="709"/>
        <w:jc w:val="both"/>
        <w:rPr>
          <w:rFonts w:ascii="Times New Roman" w:hAnsi="Times New Roman" w:cs="Times New Roman"/>
          <w:sz w:val="24"/>
          <w:szCs w:val="24"/>
        </w:rPr>
      </w:pPr>
      <w:proofErr w:type="spellStart"/>
      <w:r w:rsidRPr="00D50415">
        <w:rPr>
          <w:rFonts w:ascii="Times New Roman" w:hAnsi="Times New Roman" w:cs="Times New Roman"/>
          <w:sz w:val="24"/>
          <w:szCs w:val="24"/>
        </w:rPr>
        <w:t>Rivai</w:t>
      </w:r>
      <w:proofErr w:type="spellEnd"/>
      <w:r w:rsidRPr="00D50415">
        <w:rPr>
          <w:rFonts w:ascii="Times New Roman" w:hAnsi="Times New Roman" w:cs="Times New Roman"/>
          <w:sz w:val="24"/>
          <w:szCs w:val="24"/>
        </w:rPr>
        <w:t xml:space="preserve">, </w:t>
      </w:r>
      <w:proofErr w:type="spellStart"/>
      <w:r w:rsidRPr="00D50415">
        <w:rPr>
          <w:rFonts w:ascii="Times New Roman" w:hAnsi="Times New Roman" w:cs="Times New Roman"/>
          <w:sz w:val="24"/>
          <w:szCs w:val="24"/>
        </w:rPr>
        <w:t>Veithzal</w:t>
      </w:r>
      <w:proofErr w:type="spellEnd"/>
      <w:r w:rsidRPr="00D50415">
        <w:rPr>
          <w:rFonts w:ascii="Times New Roman" w:hAnsi="Times New Roman" w:cs="Times New Roman"/>
          <w:sz w:val="24"/>
          <w:szCs w:val="24"/>
        </w:rPr>
        <w:t xml:space="preserve">. 2005 Manajemen Sumber Daya Manusia untuk Perusahaan. PT </w:t>
      </w:r>
      <w:proofErr w:type="spellStart"/>
      <w:r w:rsidRPr="00D50415">
        <w:rPr>
          <w:rFonts w:ascii="Times New Roman" w:hAnsi="Times New Roman" w:cs="Times New Roman"/>
          <w:sz w:val="24"/>
          <w:szCs w:val="24"/>
        </w:rPr>
        <w:t>RajaGrafindo</w:t>
      </w:r>
      <w:proofErr w:type="spellEnd"/>
      <w:r w:rsidRPr="00D50415">
        <w:rPr>
          <w:rFonts w:ascii="Times New Roman" w:hAnsi="Times New Roman" w:cs="Times New Roman"/>
          <w:sz w:val="24"/>
          <w:szCs w:val="24"/>
        </w:rPr>
        <w:t xml:space="preserve"> </w:t>
      </w:r>
      <w:proofErr w:type="spellStart"/>
      <w:r w:rsidRPr="00D50415">
        <w:rPr>
          <w:rFonts w:ascii="Times New Roman" w:hAnsi="Times New Roman" w:cs="Times New Roman"/>
          <w:sz w:val="24"/>
          <w:szCs w:val="24"/>
        </w:rPr>
        <w:t>Persada</w:t>
      </w:r>
      <w:proofErr w:type="spellEnd"/>
      <w:r w:rsidRPr="00D50415">
        <w:rPr>
          <w:rFonts w:ascii="Times New Roman" w:hAnsi="Times New Roman" w:cs="Times New Roman"/>
          <w:sz w:val="24"/>
          <w:szCs w:val="24"/>
        </w:rPr>
        <w:t>. Jakarta.</w:t>
      </w:r>
    </w:p>
    <w:p w:rsidR="00BF1A13" w:rsidRDefault="00BF1A13" w:rsidP="001C5C58">
      <w:pPr>
        <w:spacing w:line="240" w:lineRule="auto"/>
        <w:ind w:left="709" w:hanging="709"/>
        <w:jc w:val="both"/>
        <w:rPr>
          <w:rFonts w:ascii="Times New Roman" w:hAnsi="Times New Roman" w:cs="Times New Roman"/>
          <w:sz w:val="24"/>
          <w:szCs w:val="24"/>
        </w:rPr>
      </w:pPr>
    </w:p>
    <w:p w:rsidR="00BF1A13" w:rsidRPr="00D52029" w:rsidRDefault="00BF1A13" w:rsidP="001C5C58">
      <w:pPr>
        <w:spacing w:line="240" w:lineRule="auto"/>
        <w:ind w:left="709" w:hanging="709"/>
        <w:jc w:val="both"/>
        <w:rPr>
          <w:rFonts w:ascii="Times New Roman" w:hAnsi="Times New Roman" w:cs="Times New Roman"/>
          <w:sz w:val="24"/>
          <w:szCs w:val="24"/>
        </w:rPr>
      </w:pPr>
    </w:p>
    <w:p w:rsidR="001C5C58" w:rsidRPr="001C5C58" w:rsidRDefault="001C5C58" w:rsidP="001C5C58">
      <w:pPr>
        <w:spacing w:after="0" w:line="360" w:lineRule="auto"/>
        <w:jc w:val="both"/>
        <w:rPr>
          <w:rFonts w:ascii="Times New Roman" w:hAnsi="Times New Roman" w:cs="Times New Roman"/>
        </w:rPr>
        <w:sectPr w:rsidR="001C5C58" w:rsidRPr="001C5C58" w:rsidSect="00AB36C0">
          <w:type w:val="continuous"/>
          <w:pgSz w:w="11907" w:h="16839" w:code="9"/>
          <w:pgMar w:top="1701" w:right="1701" w:bottom="1701" w:left="2268" w:header="720" w:footer="720" w:gutter="0"/>
          <w:pgNumType w:fmt="lowerRoman"/>
          <w:cols w:num="2" w:space="720"/>
          <w:docGrid w:linePitch="360"/>
        </w:sectPr>
      </w:pPr>
      <w:r w:rsidRPr="001C5C58">
        <w:rPr>
          <w:rFonts w:ascii="Times New Roman" w:hAnsi="Times New Roman" w:cs="Times New Roman"/>
        </w:rPr>
        <w:br w:type="column"/>
      </w:r>
    </w:p>
    <w:p w:rsidR="00AB36C0" w:rsidRPr="00150F0B" w:rsidRDefault="00AB36C0" w:rsidP="00150F0B">
      <w:pPr>
        <w:spacing w:after="0" w:line="360" w:lineRule="auto"/>
        <w:jc w:val="both"/>
        <w:rPr>
          <w:rFonts w:ascii="Times New Roman" w:hAnsi="Times New Roman" w:cs="Times New Roman"/>
          <w:sz w:val="18"/>
          <w:szCs w:val="18"/>
        </w:rPr>
        <w:sectPr w:rsidR="00AB36C0" w:rsidRPr="00150F0B" w:rsidSect="00AB36C0">
          <w:type w:val="continuous"/>
          <w:pgSz w:w="11907" w:h="16839" w:code="9"/>
          <w:pgMar w:top="1701" w:right="1701" w:bottom="1701" w:left="2268" w:header="720" w:footer="720" w:gutter="0"/>
          <w:pgNumType w:fmt="lowerRoman"/>
          <w:cols w:space="720"/>
          <w:docGrid w:linePitch="360"/>
        </w:sectPr>
      </w:pPr>
    </w:p>
    <w:p w:rsidR="00E26E98" w:rsidRDefault="00E26E98" w:rsidP="0043097C">
      <w:pPr>
        <w:spacing w:after="0" w:line="360" w:lineRule="auto"/>
      </w:pPr>
    </w:p>
    <w:sectPr w:rsidR="00E26E98" w:rsidSect="00E26E98">
      <w:pgSz w:w="11907" w:h="16839" w:code="9"/>
      <w:pgMar w:top="1701"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B6F" w:rsidRDefault="00855B6F">
      <w:pPr>
        <w:spacing w:after="0" w:line="240" w:lineRule="auto"/>
      </w:pPr>
      <w:r>
        <w:separator/>
      </w:r>
    </w:p>
  </w:endnote>
  <w:endnote w:type="continuationSeparator" w:id="0">
    <w:p w:rsidR="00855B6F" w:rsidRDefault="00855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B6F" w:rsidRDefault="00855B6F">
      <w:pPr>
        <w:spacing w:after="0" w:line="240" w:lineRule="auto"/>
      </w:pPr>
      <w:r>
        <w:separator/>
      </w:r>
    </w:p>
  </w:footnote>
  <w:footnote w:type="continuationSeparator" w:id="0">
    <w:p w:rsidR="00855B6F" w:rsidRDefault="00855B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C0A98"/>
    <w:multiLevelType w:val="hybridMultilevel"/>
    <w:tmpl w:val="457AE2A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B16EE9"/>
    <w:multiLevelType w:val="hybridMultilevel"/>
    <w:tmpl w:val="9FCE0C42"/>
    <w:lvl w:ilvl="0" w:tplc="A3B8370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D5C9E"/>
    <w:multiLevelType w:val="hybridMultilevel"/>
    <w:tmpl w:val="717E60C6"/>
    <w:lvl w:ilvl="0" w:tplc="527E474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CA5FC9"/>
    <w:multiLevelType w:val="hybridMultilevel"/>
    <w:tmpl w:val="E09A3674"/>
    <w:lvl w:ilvl="0" w:tplc="A1BC491A">
      <w:start w:val="1"/>
      <w:numFmt w:val="decimal"/>
      <w:lvlText w:val="4.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4134E1"/>
    <w:multiLevelType w:val="hybridMultilevel"/>
    <w:tmpl w:val="ACE20550"/>
    <w:lvl w:ilvl="0" w:tplc="9B42D516">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1C4E2C"/>
    <w:multiLevelType w:val="hybridMultilevel"/>
    <w:tmpl w:val="A6CC632E"/>
    <w:lvl w:ilvl="0" w:tplc="D3A27336">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371C53"/>
    <w:multiLevelType w:val="hybridMultilevel"/>
    <w:tmpl w:val="C9D2FBDC"/>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3E7739"/>
    <w:multiLevelType w:val="hybridMultilevel"/>
    <w:tmpl w:val="349E23C4"/>
    <w:lvl w:ilvl="0" w:tplc="B5309F58">
      <w:start w:val="1"/>
      <w:numFmt w:val="decimal"/>
      <w:lvlText w:val="1.%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9A2D13"/>
    <w:multiLevelType w:val="hybridMultilevel"/>
    <w:tmpl w:val="FFE80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5A064E"/>
    <w:multiLevelType w:val="hybridMultilevel"/>
    <w:tmpl w:val="10280B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A0002B"/>
    <w:multiLevelType w:val="hybridMultilevel"/>
    <w:tmpl w:val="2A4895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CD06520"/>
    <w:multiLevelType w:val="hybridMultilevel"/>
    <w:tmpl w:val="097EAAC4"/>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FD736C"/>
    <w:multiLevelType w:val="hybridMultilevel"/>
    <w:tmpl w:val="9BE89442"/>
    <w:lvl w:ilvl="0" w:tplc="527E474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6C4C36"/>
    <w:multiLevelType w:val="hybridMultilevel"/>
    <w:tmpl w:val="5B900CFC"/>
    <w:lvl w:ilvl="0" w:tplc="3E78FAE8">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6D1CE8"/>
    <w:multiLevelType w:val="hybridMultilevel"/>
    <w:tmpl w:val="B794567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0"/>
  </w:num>
  <w:num w:numId="4">
    <w:abstractNumId w:val="14"/>
  </w:num>
  <w:num w:numId="5">
    <w:abstractNumId w:val="11"/>
  </w:num>
  <w:num w:numId="6">
    <w:abstractNumId w:val="6"/>
  </w:num>
  <w:num w:numId="7">
    <w:abstractNumId w:val="13"/>
  </w:num>
  <w:num w:numId="8">
    <w:abstractNumId w:val="5"/>
  </w:num>
  <w:num w:numId="9">
    <w:abstractNumId w:val="3"/>
  </w:num>
  <w:num w:numId="10">
    <w:abstractNumId w:val="7"/>
  </w:num>
  <w:num w:numId="11">
    <w:abstractNumId w:val="12"/>
  </w:num>
  <w:num w:numId="12">
    <w:abstractNumId w:val="1"/>
  </w:num>
  <w:num w:numId="13">
    <w:abstractNumId w:val="4"/>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E98"/>
    <w:rsid w:val="00006925"/>
    <w:rsid w:val="00113D92"/>
    <w:rsid w:val="0012622B"/>
    <w:rsid w:val="00131F36"/>
    <w:rsid w:val="00150F0B"/>
    <w:rsid w:val="00165BB5"/>
    <w:rsid w:val="001C5C58"/>
    <w:rsid w:val="001E415B"/>
    <w:rsid w:val="002D35AF"/>
    <w:rsid w:val="00333E3D"/>
    <w:rsid w:val="003963C8"/>
    <w:rsid w:val="0043097C"/>
    <w:rsid w:val="00440FCA"/>
    <w:rsid w:val="004D08FB"/>
    <w:rsid w:val="00544F9E"/>
    <w:rsid w:val="005C4CE0"/>
    <w:rsid w:val="00693A18"/>
    <w:rsid w:val="00774716"/>
    <w:rsid w:val="007A769D"/>
    <w:rsid w:val="007D5F84"/>
    <w:rsid w:val="00834659"/>
    <w:rsid w:val="008374D9"/>
    <w:rsid w:val="00855B6F"/>
    <w:rsid w:val="00946D67"/>
    <w:rsid w:val="009F00F8"/>
    <w:rsid w:val="00AB36C0"/>
    <w:rsid w:val="00AF7664"/>
    <w:rsid w:val="00BF1A13"/>
    <w:rsid w:val="00C12665"/>
    <w:rsid w:val="00C34EB2"/>
    <w:rsid w:val="00C9341A"/>
    <w:rsid w:val="00CB2E90"/>
    <w:rsid w:val="00D50415"/>
    <w:rsid w:val="00D87911"/>
    <w:rsid w:val="00E26E98"/>
    <w:rsid w:val="00E46DF9"/>
    <w:rsid w:val="00F1175C"/>
    <w:rsid w:val="00F82480"/>
    <w:rsid w:val="00FD5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ACEE90-AFA2-4E36-9732-EC3EA398E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A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6E98"/>
    <w:rPr>
      <w:color w:val="0000FF" w:themeColor="hyperlink"/>
      <w:u w:val="single"/>
    </w:rPr>
  </w:style>
  <w:style w:type="paragraph" w:styleId="Footer">
    <w:name w:val="footer"/>
    <w:basedOn w:val="Normal"/>
    <w:link w:val="FooterChar"/>
    <w:uiPriority w:val="99"/>
    <w:unhideWhenUsed/>
    <w:rsid w:val="00E26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E98"/>
  </w:style>
  <w:style w:type="paragraph" w:styleId="ListParagraph">
    <w:name w:val="List Paragraph"/>
    <w:basedOn w:val="Normal"/>
    <w:uiPriority w:val="34"/>
    <w:qFormat/>
    <w:rsid w:val="00C12665"/>
    <w:pPr>
      <w:ind w:left="720"/>
      <w:contextualSpacing/>
    </w:pPr>
  </w:style>
  <w:style w:type="paragraph" w:styleId="BalloonText">
    <w:name w:val="Balloon Text"/>
    <w:basedOn w:val="Normal"/>
    <w:link w:val="BalloonTextChar"/>
    <w:uiPriority w:val="99"/>
    <w:semiHidden/>
    <w:unhideWhenUsed/>
    <w:rsid w:val="00FD5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02D"/>
    <w:rPr>
      <w:rFonts w:ascii="Tahoma" w:hAnsi="Tahoma" w:cs="Tahoma"/>
      <w:sz w:val="16"/>
      <w:szCs w:val="16"/>
    </w:rPr>
  </w:style>
  <w:style w:type="table" w:styleId="TableGrid">
    <w:name w:val="Table Grid"/>
    <w:basedOn w:val="TableNormal"/>
    <w:uiPriority w:val="59"/>
    <w:rsid w:val="005C4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1C5C58"/>
  </w:style>
  <w:style w:type="paragraph" w:styleId="Header">
    <w:name w:val="header"/>
    <w:basedOn w:val="Normal"/>
    <w:link w:val="HeaderChar"/>
    <w:uiPriority w:val="99"/>
    <w:unhideWhenUsed/>
    <w:rsid w:val="001E4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yanaprillian7@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2517C-857C-463B-A710-CAE23E86F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3321</Words>
  <Characters>18935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Bu Riried</cp:lastModifiedBy>
  <cp:revision>2</cp:revision>
  <dcterms:created xsi:type="dcterms:W3CDTF">2019-03-20T08:52:00Z</dcterms:created>
  <dcterms:modified xsi:type="dcterms:W3CDTF">2019-03-20T08:52:00Z</dcterms:modified>
</cp:coreProperties>
</file>